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163EFE0A" w:rsidR="00726DE4" w:rsidRPr="005B75F9" w:rsidRDefault="008D37CD" w:rsidP="00726DE4">
      <w:pPr>
        <w:jc w:val="center"/>
        <w:rPr>
          <w:rFonts w:ascii="ＭＳ Ｐゴシック" w:eastAsia="ＭＳ Ｐゴシック" w:hAnsi="ＭＳ Ｐゴシック"/>
          <w:b/>
          <w:kern w:val="0"/>
          <w:sz w:val="28"/>
        </w:rPr>
      </w:pPr>
      <w:r w:rsidRPr="005B75F9">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562BEAC8">
                <wp:simplePos x="0" y="0"/>
                <wp:positionH relativeFrom="column">
                  <wp:posOffset>3371850</wp:posOffset>
                </wp:positionH>
                <wp:positionV relativeFrom="paragraph">
                  <wp:posOffset>-609600</wp:posOffset>
                </wp:positionV>
                <wp:extent cx="2619375" cy="323850"/>
                <wp:effectExtent l="0" t="0" r="2857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19375" cy="323850"/>
                        </a:xfrm>
                        <a:prstGeom prst="rect">
                          <a:avLst/>
                        </a:prstGeom>
                        <a:solidFill>
                          <a:sysClr val="window" lastClr="FFFFFF"/>
                        </a:solidFill>
                        <a:ln w="6350">
                          <a:solidFill>
                            <a:prstClr val="black"/>
                          </a:solidFill>
                        </a:ln>
                      </wps:spPr>
                      <wps:txb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265.5pt;margin-top:-48pt;width:206.25pt;height:25.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" fillcolor="window" strokeweight=".5pt">
                <v:path arrowok="t"/>
                <v:textbox>
                  <w:txbxContent>
                    <w:p w14:paraId="2CD27348" w14:textId="245F4E76" w:rsidR="00823026" w:rsidRPr="00F4764E" w:rsidRDefault="000F6230" w:rsidP="00823026">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記入要領、記入例は削除して提出ください</w:t>
                      </w:r>
                      <w:r w:rsidR="00823026">
                        <w:rPr>
                          <w:rFonts w:ascii="ＭＳ Ｐゴシック" w:eastAsia="ＭＳ Ｐゴシック" w:hAnsi="ＭＳ Ｐゴシック" w:hint="eastAsia"/>
                          <w:color w:val="2E74B5"/>
                          <w:szCs w:val="21"/>
                        </w:rPr>
                        <w:t>。</w:t>
                      </w:r>
                    </w:p>
                  </w:txbxContent>
                </v:textbox>
              </v:shape>
            </w:pict>
          </mc:Fallback>
        </mc:AlternateContent>
      </w:r>
      <w:r w:rsidR="004239A3" w:rsidRPr="005B75F9">
        <w:rPr>
          <w:rFonts w:ascii="ＭＳ Ｐゴシック" w:eastAsia="ＭＳ Ｐゴシック" w:hAnsi="ＭＳ Ｐゴシック" w:hint="eastAsia"/>
          <w:bCs/>
          <w:kern w:val="0"/>
          <w:sz w:val="28"/>
        </w:rPr>
        <w:t>スタートアップ・エコシステム共創プログラム</w:t>
      </w:r>
      <w:r w:rsidR="000A5B67" w:rsidRPr="005B75F9">
        <w:rPr>
          <w:rFonts w:ascii="ＭＳ Ｐゴシック" w:eastAsia="ＭＳ Ｐゴシック" w:hAnsi="ＭＳ Ｐゴシック" w:hint="eastAsia"/>
          <w:bCs/>
          <w:kern w:val="0"/>
          <w:sz w:val="28"/>
        </w:rPr>
        <w:t xml:space="preserve"> </w:t>
      </w:r>
      <w:r w:rsidR="008A5C2D">
        <w:rPr>
          <w:rFonts w:ascii="ＭＳ Ｐゴシック" w:eastAsia="ＭＳ Ｐゴシック" w:hAnsi="ＭＳ Ｐゴシック" w:hint="eastAsia"/>
          <w:bCs/>
          <w:kern w:val="0"/>
          <w:sz w:val="28"/>
          <w:highlight w:val="yellow"/>
        </w:rPr>
        <w:t>（ステップ1、ステップ</w:t>
      </w:r>
      <w:r w:rsidR="008A5C2D">
        <w:rPr>
          <w:rFonts w:ascii="ＭＳ Ｐゴシック" w:eastAsia="ＭＳ Ｐゴシック" w:hAnsi="ＭＳ Ｐゴシック"/>
          <w:bCs/>
          <w:kern w:val="0"/>
          <w:sz w:val="28"/>
          <w:highlight w:val="yellow"/>
        </w:rPr>
        <w:t>2</w:t>
      </w:r>
      <w:r w:rsidR="008A5C2D">
        <w:rPr>
          <w:rFonts w:ascii="ＭＳ Ｐゴシック" w:eastAsia="ＭＳ Ｐゴシック" w:hAnsi="ＭＳ Ｐゴシック" w:hint="eastAsia"/>
          <w:bCs/>
          <w:kern w:val="0"/>
          <w:sz w:val="28"/>
          <w:highlight w:val="yellow"/>
        </w:rPr>
        <w:t>共通）</w:t>
      </w:r>
    </w:p>
    <w:p w14:paraId="7AB5273D" w14:textId="67DE6443" w:rsidR="00726DE4" w:rsidRPr="0067462E" w:rsidRDefault="00303D8B" w:rsidP="00726DE4">
      <w:pPr>
        <w:jc w:val="center"/>
        <w:rPr>
          <w:rFonts w:ascii="ＭＳ Ｐゴシック" w:eastAsia="ＭＳ Ｐゴシック" w:hAnsi="ＭＳ Ｐゴシック"/>
          <w:bCs/>
          <w:kern w:val="0"/>
          <w:sz w:val="22"/>
          <w:szCs w:val="21"/>
          <w:lang w:eastAsia="zh-TW"/>
        </w:rPr>
      </w:pPr>
      <w:r>
        <w:rPr>
          <w:rFonts w:ascii="ＭＳ Ｐゴシック" w:eastAsia="ＭＳ Ｐゴシック" w:hAnsi="ＭＳ Ｐゴシック" w:hint="eastAsia"/>
          <w:bCs/>
          <w:kern w:val="0"/>
          <w:sz w:val="36"/>
          <w:bdr w:val="single" w:sz="4" w:space="0" w:color="auto"/>
          <w:lang w:eastAsia="zh-TW"/>
        </w:rPr>
        <w:t xml:space="preserve">研究開発課題　</w:t>
      </w:r>
      <w:r w:rsidR="00726DE4" w:rsidRPr="008814B7">
        <w:rPr>
          <w:rFonts w:ascii="ＭＳ Ｐゴシック" w:eastAsia="ＭＳ Ｐゴシック" w:hAnsi="ＭＳ Ｐゴシック" w:hint="eastAsia"/>
          <w:bCs/>
          <w:kern w:val="0"/>
          <w:sz w:val="36"/>
          <w:bdr w:val="single" w:sz="4" w:space="0" w:color="auto"/>
          <w:lang w:eastAsia="zh-TW"/>
        </w:rPr>
        <w:t>申請書</w:t>
      </w:r>
      <w:r w:rsidR="00AF44D7">
        <w:rPr>
          <w:rFonts w:ascii="ＭＳ Ｐゴシック" w:eastAsia="ＭＳ Ｐゴシック" w:hAnsi="ＭＳ Ｐゴシック" w:hint="eastAsia"/>
          <w:bCs/>
          <w:kern w:val="0"/>
          <w:sz w:val="36"/>
          <w:bdr w:val="single" w:sz="4" w:space="0" w:color="auto"/>
        </w:rPr>
        <w:t>（かがやき）</w:t>
      </w:r>
    </w:p>
    <w:p w14:paraId="12AF4985" w14:textId="4894762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654290E9" w:rsidR="00285670" w:rsidRDefault="000D3DD8" w:rsidP="005935B4">
      <w:pPr>
        <w:jc w:val="right"/>
        <w:rPr>
          <w:rFonts w:ascii="ＭＳ Ｐゴシック" w:eastAsia="PMingLiU" w:hAnsi="ＭＳ Ｐゴシック"/>
          <w:b/>
          <w:sz w:val="24"/>
          <w:lang w:eastAsia="zh-TW"/>
        </w:rPr>
      </w:pPr>
      <w:r w:rsidRPr="00134AB3">
        <w:rPr>
          <w:rFonts w:ascii="ＭＳ 明朝" w:hAnsi="ＭＳ 明朝"/>
          <w:bCs/>
          <w:noProof/>
          <w:kern w:val="0"/>
          <w:szCs w:val="21"/>
        </w:rPr>
        <mc:AlternateContent>
          <mc:Choice Requires="wps">
            <w:drawing>
              <wp:anchor distT="0" distB="0" distL="114300" distR="114300" simplePos="0" relativeHeight="252461056" behindDoc="0" locked="0" layoutInCell="1" allowOverlap="1" wp14:anchorId="01DA7D69" wp14:editId="0082E37F">
                <wp:simplePos x="0" y="0"/>
                <wp:positionH relativeFrom="margin">
                  <wp:posOffset>3920545</wp:posOffset>
                </wp:positionH>
                <wp:positionV relativeFrom="paragraph">
                  <wp:posOffset>192377</wp:posOffset>
                </wp:positionV>
                <wp:extent cx="2706370" cy="1129086"/>
                <wp:effectExtent l="0" t="0" r="17780" b="13970"/>
                <wp:wrapNone/>
                <wp:docPr id="102363467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1129086"/>
                        </a:xfrm>
                        <a:prstGeom prst="rect">
                          <a:avLst/>
                        </a:prstGeom>
                        <a:solidFill>
                          <a:sysClr val="window" lastClr="FFFFFF"/>
                        </a:solidFill>
                        <a:ln w="6350">
                          <a:solidFill>
                            <a:prstClr val="black"/>
                          </a:solidFill>
                        </a:ln>
                      </wps:spPr>
                      <wps:txb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DA7D69" id="_x0000_s1027" type="#_x0000_t202" style="position:absolute;left:0;text-align:left;margin-left:308.7pt;margin-top:15.15pt;width:213.1pt;height:88.9pt;z-index:252461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" fillcolor="window" strokeweight=".5pt">
                <v:path arrowok="t"/>
                <v:textbox>
                  <w:txbxContent>
                    <w:p w14:paraId="62A577ED" w14:textId="77777777" w:rsidR="000D3DD8"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研究開発期間：</w:t>
                      </w:r>
                    </w:p>
                    <w:p w14:paraId="73E3D718" w14:textId="78DD7384" w:rsidR="000D3DD8" w:rsidRPr="00F4764E" w:rsidRDefault="000D3DD8" w:rsidP="000D3DD8">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実際の研究開発の開始日は、「JSTが研究開発計画を承認した日以降で、ＰＦが定める日」となります。</w:t>
                      </w:r>
                    </w:p>
                  </w:txbxContent>
                </v:textbox>
                <w10:wrap anchorx="margin"/>
              </v:shape>
            </w:pict>
          </mc:Fallback>
        </mc:AlternateContent>
      </w:r>
    </w:p>
    <w:p w14:paraId="5534A744" w14:textId="739A299E" w:rsidR="00192E39" w:rsidRPr="005935B4" w:rsidRDefault="00192E39" w:rsidP="00192E39">
      <w:pPr>
        <w:shd w:val="pct10" w:color="auto" w:fill="auto"/>
        <w:rPr>
          <w:rFonts w:ascii="ＭＳ Ｐゴシック" w:eastAsia="ＭＳ Ｐゴシック" w:hAnsi="ＭＳ Ｐゴシック"/>
          <w:b/>
          <w:bCs/>
          <w:kern w:val="0"/>
          <w:sz w:val="22"/>
          <w:szCs w:val="22"/>
          <w:lang w:eastAsia="zh-TW"/>
        </w:rPr>
      </w:pPr>
      <w:r w:rsidRPr="005935B4">
        <w:rPr>
          <w:rFonts w:ascii="ＭＳ Ｐゴシック" w:eastAsia="ＭＳ Ｐゴシック" w:hAnsi="ＭＳ Ｐゴシック" w:hint="eastAsia"/>
          <w:b/>
          <w:bCs/>
          <w:kern w:val="0"/>
          <w:sz w:val="24"/>
          <w:szCs w:val="22"/>
          <w:lang w:eastAsia="zh-TW"/>
        </w:rPr>
        <w:t>１．</w:t>
      </w:r>
      <w:r w:rsidR="00353BDB" w:rsidRPr="005935B4">
        <w:rPr>
          <w:rFonts w:ascii="ＭＳ Ｐゴシック" w:eastAsia="ＭＳ Ｐゴシック" w:hAnsi="ＭＳ Ｐゴシック" w:hint="eastAsia"/>
          <w:b/>
          <w:bCs/>
          <w:kern w:val="0"/>
          <w:sz w:val="24"/>
          <w:szCs w:val="22"/>
          <w:lang w:eastAsia="zh-TW"/>
        </w:rPr>
        <w:t>申請</w:t>
      </w:r>
      <w:r w:rsidR="00353BDB">
        <w:rPr>
          <w:rFonts w:ascii="ＭＳ Ｐゴシック" w:eastAsia="ＭＳ Ｐゴシック" w:hAnsi="ＭＳ Ｐゴシック" w:hint="eastAsia"/>
          <w:b/>
          <w:bCs/>
          <w:kern w:val="0"/>
          <w:sz w:val="24"/>
          <w:szCs w:val="22"/>
          <w:lang w:eastAsia="zh-TW"/>
        </w:rPr>
        <w:t>課題</w:t>
      </w:r>
      <w:r w:rsidR="00353BDB" w:rsidRPr="005935B4">
        <w:rPr>
          <w:rFonts w:ascii="ＭＳ Ｐゴシック" w:eastAsia="ＭＳ Ｐゴシック" w:hAnsi="ＭＳ Ｐゴシック" w:hint="eastAsia"/>
          <w:b/>
          <w:bCs/>
          <w:kern w:val="0"/>
          <w:sz w:val="24"/>
          <w:szCs w:val="22"/>
          <w:lang w:eastAsia="zh-TW"/>
        </w:rPr>
        <w:t>名称</w:t>
      </w:r>
    </w:p>
    <w:p w14:paraId="10E9442D" w14:textId="4D3D7DD6" w:rsidR="00353BDB" w:rsidRDefault="00353BDB" w:rsidP="00C3404F">
      <w:pPr>
        <w:rPr>
          <w:rFonts w:ascii="ＭＳ Ｐゴシック" w:eastAsia="ＭＳ Ｐゴシック" w:hAnsi="ＭＳ Ｐゴシック"/>
          <w:b/>
          <w:bCs/>
          <w:kern w:val="0"/>
          <w:sz w:val="22"/>
          <w:szCs w:val="22"/>
          <w:lang w:eastAsia="zh-CN"/>
        </w:rPr>
      </w:pPr>
    </w:p>
    <w:p w14:paraId="1042AB79" w14:textId="0D613533" w:rsidR="00353BDB" w:rsidRDefault="00353BDB" w:rsidP="00C3404F">
      <w:pPr>
        <w:rPr>
          <w:rFonts w:ascii="ＭＳ Ｐゴシック" w:eastAsia="ＭＳ Ｐゴシック" w:hAnsi="ＭＳ Ｐゴシック"/>
          <w:b/>
          <w:bCs/>
          <w:kern w:val="0"/>
          <w:sz w:val="22"/>
          <w:szCs w:val="22"/>
          <w:lang w:eastAsia="zh-CN"/>
        </w:rPr>
      </w:pPr>
    </w:p>
    <w:p w14:paraId="11DEB1A7" w14:textId="2CB48B74" w:rsidR="00353BDB" w:rsidRPr="00353BDB" w:rsidRDefault="00211DBF" w:rsidP="005935B4">
      <w:pPr>
        <w:shd w:val="pct10" w:color="auto" w:fill="auto"/>
        <w:rPr>
          <w:rFonts w:ascii="ＭＳ Ｐゴシック" w:eastAsia="ＭＳ Ｐゴシック" w:hAnsi="ＭＳ Ｐゴシック"/>
          <w:b/>
          <w:bCs/>
          <w:kern w:val="0"/>
          <w:sz w:val="24"/>
          <w:szCs w:val="22"/>
          <w:lang w:eastAsia="zh-CN"/>
        </w:rPr>
      </w:pPr>
      <w:r>
        <w:rPr>
          <w:rFonts w:ascii="ＭＳ Ｐゴシック" w:eastAsia="ＭＳ Ｐゴシック" w:hAnsi="ＭＳ Ｐゴシック" w:hint="eastAsia"/>
          <w:b/>
          <w:bCs/>
          <w:kern w:val="0"/>
          <w:sz w:val="24"/>
          <w:szCs w:val="22"/>
          <w:lang w:eastAsia="zh-TW"/>
        </w:rPr>
        <w:t>２</w:t>
      </w:r>
      <w:r w:rsidR="00C3404F" w:rsidRPr="005935B4">
        <w:rPr>
          <w:rFonts w:ascii="ＭＳ Ｐゴシック" w:eastAsia="ＭＳ Ｐゴシック" w:hAnsi="ＭＳ Ｐゴシック" w:hint="eastAsia"/>
          <w:b/>
          <w:bCs/>
          <w:kern w:val="0"/>
          <w:sz w:val="24"/>
          <w:szCs w:val="22"/>
          <w:lang w:eastAsia="zh-TW"/>
        </w:rPr>
        <w:t>．</w:t>
      </w:r>
      <w:r w:rsidR="00353BDB" w:rsidRPr="00353BDB">
        <w:rPr>
          <w:rFonts w:ascii="ＭＳ Ｐゴシック" w:eastAsia="ＭＳ Ｐゴシック" w:hAnsi="ＭＳ Ｐゴシック" w:hint="eastAsia"/>
          <w:b/>
          <w:bCs/>
          <w:kern w:val="0"/>
          <w:sz w:val="24"/>
          <w:szCs w:val="22"/>
          <w:lang w:eastAsia="zh-TW"/>
        </w:rPr>
        <w:t>申請概要</w:t>
      </w:r>
    </w:p>
    <w:tbl>
      <w:tblPr>
        <w:tblStyle w:val="a7"/>
        <w:tblpPr w:leftFromText="142" w:rightFromText="142" w:vertAnchor="page" w:horzAnchor="margin" w:tblpY="5341"/>
        <w:tblW w:w="0" w:type="auto"/>
        <w:tblLook w:val="04A0" w:firstRow="1" w:lastRow="0" w:firstColumn="1" w:lastColumn="0" w:noHBand="0" w:noVBand="1"/>
      </w:tblPr>
      <w:tblGrid>
        <w:gridCol w:w="2122"/>
        <w:gridCol w:w="7614"/>
      </w:tblGrid>
      <w:tr w:rsidR="007A6082" w14:paraId="2C3ABC44" w14:textId="77777777" w:rsidTr="007A6082">
        <w:tc>
          <w:tcPr>
            <w:tcW w:w="2122" w:type="dxa"/>
          </w:tcPr>
          <w:p w14:paraId="750111DC" w14:textId="77777777" w:rsidR="007A6082" w:rsidRPr="003F2F9B"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45170B80" w14:textId="78993183" w:rsidR="007A6082" w:rsidRPr="003F2F9B" w:rsidRDefault="007A6082" w:rsidP="007A6082">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2020FA9A" w14:textId="74D90CE5" w:rsidR="007A6082" w:rsidRPr="003F2F9B" w:rsidRDefault="007A6082" w:rsidP="007A6082">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●●●●（本課題の推進責任者　氏名）</w:t>
            </w:r>
          </w:p>
        </w:tc>
      </w:tr>
      <w:tr w:rsidR="007A6082" w14:paraId="7CD048FE" w14:textId="77777777" w:rsidTr="007A6082">
        <w:tc>
          <w:tcPr>
            <w:tcW w:w="2122" w:type="dxa"/>
          </w:tcPr>
          <w:p w14:paraId="645539C5" w14:textId="77777777" w:rsidR="007A6082" w:rsidRPr="00C952D9" w:rsidRDefault="007A6082" w:rsidP="007A6082">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49615D5" w14:textId="7EDD08EF" w:rsidR="007A6082" w:rsidRPr="00C952D9" w:rsidRDefault="007A6082" w:rsidP="007A6082">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7A6082" w14:paraId="7000CB9D" w14:textId="77777777" w:rsidTr="007A6082">
        <w:tc>
          <w:tcPr>
            <w:tcW w:w="2122" w:type="dxa"/>
          </w:tcPr>
          <w:p w14:paraId="5D8D3674"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0D6ED57D" w14:textId="6D686EF3" w:rsidR="000D3DD8" w:rsidRPr="000D3DD8" w:rsidRDefault="000D3DD8" w:rsidP="007A6082">
            <w:pPr>
              <w:rPr>
                <w:rFonts w:ascii="ＭＳ Ｐゴシック" w:eastAsia="ＭＳ Ｐゴシック" w:hAnsi="ＭＳ Ｐゴシック"/>
                <w:bCs/>
                <w:kern w:val="0"/>
                <w:sz w:val="22"/>
                <w:szCs w:val="22"/>
              </w:rPr>
            </w:pPr>
            <w:r w:rsidRPr="002C5B09">
              <w:rPr>
                <w:rFonts w:ascii="ＭＳ Ｐゴシック" w:eastAsia="ＭＳ Ｐゴシック" w:hAnsi="ＭＳ Ｐゴシック" w:hint="eastAsia"/>
                <w:bCs/>
                <w:kern w:val="0"/>
                <w:sz w:val="22"/>
                <w:szCs w:val="22"/>
                <w:lang w:eastAsia="zh-TW"/>
              </w:rPr>
              <w:t>西暦　　　　年　　月　　日</w:t>
            </w:r>
            <w:r>
              <w:rPr>
                <w:rFonts w:ascii="ＭＳ Ｐゴシック" w:eastAsia="ＭＳ Ｐゴシック" w:hAnsi="ＭＳ Ｐゴシック" w:hint="eastAsia"/>
                <w:bCs/>
                <w:kern w:val="0"/>
                <w:sz w:val="22"/>
                <w:szCs w:val="22"/>
              </w:rPr>
              <w:t>（予定）</w:t>
            </w:r>
            <w:r w:rsidR="007A6082">
              <w:rPr>
                <w:rFonts w:ascii="ＭＳ Ｐゴシック" w:eastAsia="ＭＳ Ｐゴシック" w:hAnsi="ＭＳ Ｐゴシック" w:hint="eastAsia"/>
                <w:bCs/>
                <w:kern w:val="0"/>
                <w:sz w:val="22"/>
                <w:szCs w:val="22"/>
                <w:lang w:eastAsia="zh-TW"/>
              </w:rPr>
              <w:t>～</w:t>
            </w:r>
            <w:r w:rsidR="007A6082" w:rsidRPr="002C5B09">
              <w:rPr>
                <w:rFonts w:ascii="ＭＳ Ｐゴシック" w:eastAsia="ＭＳ Ｐゴシック" w:hAnsi="ＭＳ Ｐゴシック" w:hint="eastAsia"/>
                <w:bCs/>
                <w:kern w:val="0"/>
                <w:sz w:val="22"/>
                <w:szCs w:val="22"/>
                <w:lang w:eastAsia="zh-TW"/>
              </w:rPr>
              <w:t>西暦　　　　年　　月　　日</w:t>
            </w:r>
          </w:p>
        </w:tc>
      </w:tr>
      <w:tr w:rsidR="007A6082" w14:paraId="68B8A758" w14:textId="77777777" w:rsidTr="007A6082">
        <w:tc>
          <w:tcPr>
            <w:tcW w:w="2122" w:type="dxa"/>
          </w:tcPr>
          <w:p w14:paraId="69903082" w14:textId="77777777" w:rsidR="007A6082" w:rsidRDefault="007A6082" w:rsidP="007A6082">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5BA1C969" w14:textId="1A4626B8"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lang w:eastAsia="zh-TW"/>
              </w:rPr>
              <w:t>（直接経費）　　　　　　　　　百万円</w:t>
            </w:r>
          </w:p>
        </w:tc>
      </w:tr>
      <w:tr w:rsidR="007A6082" w14:paraId="28910A65" w14:textId="77777777" w:rsidTr="007A6082">
        <w:tc>
          <w:tcPr>
            <w:tcW w:w="2122" w:type="dxa"/>
          </w:tcPr>
          <w:p w14:paraId="0EF8D1E2"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7A9888B0"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文字程度）</w:t>
            </w:r>
          </w:p>
        </w:tc>
        <w:tc>
          <w:tcPr>
            <w:tcW w:w="7614" w:type="dxa"/>
          </w:tcPr>
          <w:p w14:paraId="48C0D3FA" w14:textId="31333566" w:rsidR="007A6082" w:rsidRDefault="007A6082" w:rsidP="007A6082">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●●（顧客）に●●●●を実現する●●●●を商用化するスタートアップを設立する。そのために、●●の技術を活用して、●●を開発する。また、世界市場への展開を目指して●</w:t>
            </w:r>
            <w:r>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7A6082" w14:paraId="274F6C98" w14:textId="77777777" w:rsidTr="007A6082">
        <w:tc>
          <w:tcPr>
            <w:tcW w:w="2122" w:type="dxa"/>
          </w:tcPr>
          <w:p w14:paraId="5F487FBC" w14:textId="77777777" w:rsidR="007A6082" w:rsidRDefault="007A6082" w:rsidP="007A6082">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7B592E3A" w14:textId="77777777" w:rsidR="007A6082" w:rsidRPr="003F2F9B" w:rsidRDefault="007A6082" w:rsidP="007A6082">
            <w:pPr>
              <w:rPr>
                <w:rFonts w:ascii="ＭＳ Ｐゴシック" w:eastAsia="ＭＳ Ｐゴシック" w:hAnsi="ＭＳ Ｐゴシック"/>
                <w:bCs/>
                <w:color w:val="0070C0"/>
                <w:kern w:val="0"/>
                <w:sz w:val="22"/>
                <w:szCs w:val="22"/>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4724097A" w:rsidR="00C3404F" w:rsidRDefault="00C3404F" w:rsidP="00C3404F">
      <w:pPr>
        <w:rPr>
          <w:rFonts w:ascii="ＭＳ Ｐゴシック" w:eastAsia="ＭＳ Ｐゴシック" w:hAnsi="ＭＳ Ｐゴシック"/>
          <w:bCs/>
          <w:kern w:val="0"/>
          <w:sz w:val="22"/>
          <w:szCs w:val="22"/>
        </w:rPr>
      </w:pPr>
    </w:p>
    <w:p w14:paraId="2B9D7330" w14:textId="59248AD0" w:rsidR="00C3404F" w:rsidRPr="005935B4" w:rsidRDefault="007A28D2" w:rsidP="005935B4">
      <w:pPr>
        <w:shd w:val="pct10" w:color="auto" w:fill="auto"/>
        <w:rPr>
          <w:rFonts w:ascii="ＭＳ Ｐゴシック" w:eastAsia="ＭＳ Ｐゴシック" w:hAnsi="ＭＳ Ｐゴシック"/>
          <w:b/>
          <w:bCs/>
          <w:kern w:val="0"/>
          <w:sz w:val="22"/>
          <w:szCs w:val="22"/>
        </w:rPr>
      </w:pPr>
      <w:r w:rsidRPr="00134AB3">
        <w:rPr>
          <w:rFonts w:ascii="ＭＳ 明朝" w:hAnsi="ＭＳ 明朝"/>
          <w:bCs/>
          <w:noProof/>
          <w:kern w:val="0"/>
          <w:szCs w:val="21"/>
        </w:rPr>
        <mc:AlternateContent>
          <mc:Choice Requires="wps">
            <w:drawing>
              <wp:anchor distT="0" distB="0" distL="114300" distR="114300" simplePos="0" relativeHeight="252459008" behindDoc="0" locked="0" layoutInCell="1" allowOverlap="1" wp14:anchorId="3E2E4970" wp14:editId="48640D98">
                <wp:simplePos x="0" y="0"/>
                <wp:positionH relativeFrom="margin">
                  <wp:posOffset>3473450</wp:posOffset>
                </wp:positionH>
                <wp:positionV relativeFrom="paragraph">
                  <wp:posOffset>19050</wp:posOffset>
                </wp:positionV>
                <wp:extent cx="2706370" cy="838200"/>
                <wp:effectExtent l="0" t="0" r="17780" b="19050"/>
                <wp:wrapNone/>
                <wp:docPr id="44910938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6370" cy="838200"/>
                        </a:xfrm>
                        <a:prstGeom prst="rect">
                          <a:avLst/>
                        </a:prstGeom>
                        <a:solidFill>
                          <a:sysClr val="window" lastClr="FFFFFF"/>
                        </a:solidFill>
                        <a:ln w="6350">
                          <a:solidFill>
                            <a:prstClr val="black"/>
                          </a:solidFill>
                        </a:ln>
                      </wps:spPr>
                      <wps:txbx>
                        <w:txbxContent>
                          <w:p w14:paraId="64669539" w14:textId="77777777"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（１）～（３）</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E4970" id="_x0000_s1028" type="#_x0000_t202" style="position:absolute;left:0;text-align:left;margin-left:273.5pt;margin-top:1.5pt;width:213.1pt;height:66pt;z-index:252459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" fillcolor="window" strokeweight=".5pt">
                <v:path arrowok="t"/>
                <v:textbox>
                  <w:txbxContent>
                    <w:p w14:paraId="64669539" w14:textId="77777777" w:rsidR="007A28D2"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（１）～（３）</w:t>
                      </w:r>
                    </w:p>
                    <w:p w14:paraId="046D76AA" w14:textId="7BF63657" w:rsidR="007A28D2" w:rsidRPr="00F4764E" w:rsidRDefault="007A28D2" w:rsidP="007A28D2">
                      <w:pPr>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機関を移籍する予定がある場合</w:t>
                      </w:r>
                      <w:r w:rsidR="0072377B">
                        <w:rPr>
                          <w:rFonts w:ascii="ＭＳ Ｐゴシック" w:eastAsia="ＭＳ Ｐゴシック" w:hAnsi="ＭＳ Ｐゴシック" w:hint="eastAsia"/>
                          <w:color w:val="2E74B5"/>
                          <w:szCs w:val="21"/>
                        </w:rPr>
                        <w:t>、その情報も記載してください</w:t>
                      </w:r>
                    </w:p>
                  </w:txbxContent>
                </v:textbox>
                <w10:wrap anchorx="margin"/>
              </v:shape>
            </w:pict>
          </mc:Fallback>
        </mc:AlternateContent>
      </w:r>
      <w:r w:rsidR="00211DBF">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r w:rsidR="0072377B">
        <w:rPr>
          <w:rFonts w:ascii="ＭＳ Ｐゴシック" w:eastAsia="ＭＳ Ｐゴシック" w:hAnsi="ＭＳ Ｐゴシック" w:hint="eastAsia"/>
          <w:b/>
          <w:bCs/>
          <w:kern w:val="0"/>
          <w:sz w:val="24"/>
          <w:szCs w:val="22"/>
        </w:rPr>
        <w:t>（申請時点）</w:t>
      </w:r>
    </w:p>
    <w:p w14:paraId="56BF903C" w14:textId="6D92AEBA" w:rsidR="00084376" w:rsidRPr="00353BDB" w:rsidRDefault="00084376" w:rsidP="00084376">
      <w:pPr>
        <w:rPr>
          <w:rFonts w:ascii="ＭＳ 明朝" w:hAnsi="ＭＳ 明朝"/>
          <w:sz w:val="22"/>
        </w:rPr>
      </w:pPr>
      <w:r w:rsidRPr="00353BDB">
        <w:rPr>
          <w:rFonts w:ascii="ＭＳ ゴシック" w:eastAsia="ＭＳ ゴシック" w:hAnsi="ＭＳ ゴシック" w:hint="eastAsia"/>
          <w:sz w:val="22"/>
        </w:rPr>
        <w:t>（１）事業化推進機関</w:t>
      </w:r>
      <w:r w:rsidR="00303D8B" w:rsidRPr="00353BDB">
        <w:rPr>
          <w:rFonts w:ascii="ＭＳ ゴシック" w:eastAsia="ＭＳ ゴシック" w:hAnsi="ＭＳ ゴシック" w:hint="eastAsia"/>
          <w:sz w:val="22"/>
          <w:highlight w:val="yellow"/>
        </w:rPr>
        <w:t>（ステップ</w:t>
      </w:r>
      <w:r w:rsidR="0072377B">
        <w:rPr>
          <w:rFonts w:ascii="ＭＳ ゴシック" w:eastAsia="ＭＳ ゴシック" w:hAnsi="ＭＳ ゴシック" w:hint="eastAsia"/>
          <w:sz w:val="22"/>
          <w:highlight w:val="yellow"/>
        </w:rPr>
        <w:t>1は任意</w:t>
      </w:r>
      <w:r w:rsidR="00303D8B" w:rsidRPr="00353BDB">
        <w:rPr>
          <w:rFonts w:ascii="ＭＳ ゴシック" w:eastAsia="ＭＳ ゴシック" w:hAnsi="ＭＳ ゴシック"/>
          <w:sz w:val="22"/>
          <w:highlight w:val="yellow"/>
        </w:rPr>
        <w:t>）</w:t>
      </w:r>
      <w:r w:rsidRPr="00353BDB">
        <w:rPr>
          <w:rFonts w:ascii="ＭＳ ゴシック" w:eastAsia="ＭＳ ゴシック" w:hAnsi="ＭＳ ゴシック" w:hint="eastAsia"/>
          <w:sz w:val="22"/>
        </w:rPr>
        <w:t>：</w:t>
      </w:r>
      <w:r w:rsidRPr="00353BDB">
        <w:rPr>
          <w:rFonts w:ascii="ＭＳ 明朝" w:hAnsi="ＭＳ 明朝"/>
          <w:bCs/>
          <w:color w:val="FF0000"/>
          <w:kern w:val="0"/>
          <w:sz w:val="18"/>
          <w:szCs w:val="18"/>
        </w:rPr>
        <w:t xml:space="preserve"> </w:t>
      </w:r>
      <w:r w:rsidRPr="00353BDB">
        <w:rPr>
          <w:rFonts w:ascii="ＭＳ 明朝" w:hAnsi="ＭＳ 明朝" w:hint="eastAsia"/>
          <w:bCs/>
          <w:color w:val="FF0000"/>
          <w:kern w:val="0"/>
          <w:sz w:val="18"/>
          <w:szCs w:val="18"/>
        </w:rPr>
        <w:t xml:space="preserve">　</w:t>
      </w:r>
    </w:p>
    <w:p w14:paraId="0E0D2CCF" w14:textId="4B760FC9"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機関名：</w:t>
      </w:r>
    </w:p>
    <w:p w14:paraId="3113131D" w14:textId="231EF8E3" w:rsidR="00353BDB" w:rsidRPr="00353BDB" w:rsidRDefault="00353BDB" w:rsidP="00353BDB">
      <w:pPr>
        <w:ind w:leftChars="67" w:left="141"/>
        <w:rPr>
          <w:rFonts w:ascii="ＭＳ Ｐ明朝" w:eastAsia="ＭＳ Ｐ明朝" w:hAnsi="ＭＳ Ｐ明朝"/>
          <w:bCs/>
          <w:kern w:val="0"/>
          <w:szCs w:val="21"/>
        </w:rPr>
      </w:pPr>
      <w:r w:rsidRPr="00353BDB">
        <w:rPr>
          <w:rFonts w:ascii="ＭＳ Ｐ明朝" w:eastAsia="ＭＳ Ｐ明朝" w:hAnsi="ＭＳ Ｐ明朝" w:hint="eastAsia"/>
          <w:bCs/>
          <w:kern w:val="0"/>
          <w:szCs w:val="21"/>
        </w:rPr>
        <w:t>事業化推進者（代表）氏名：</w:t>
      </w:r>
      <w:r w:rsidRPr="00353BDB">
        <w:rPr>
          <w:rFonts w:ascii="ＭＳ Ｐ明朝" w:eastAsia="ＭＳ Ｐ明朝" w:hAnsi="ＭＳ Ｐ明朝"/>
          <w:bCs/>
          <w:kern w:val="0"/>
          <w:szCs w:val="21"/>
        </w:rPr>
        <w:tab/>
      </w:r>
      <w:r w:rsidRPr="00353BDB">
        <w:rPr>
          <w:rFonts w:ascii="ＭＳ Ｐ明朝" w:eastAsia="ＭＳ Ｐ明朝" w:hAnsi="ＭＳ Ｐ明朝"/>
          <w:bCs/>
          <w:kern w:val="0"/>
          <w:szCs w:val="21"/>
        </w:rPr>
        <w:tab/>
      </w:r>
      <w:r w:rsidRPr="00353BDB">
        <w:rPr>
          <w:rFonts w:ascii="ＭＳ Ｐ明朝" w:eastAsia="ＭＳ Ｐ明朝" w:hAnsi="ＭＳ Ｐ明朝" w:hint="eastAsia"/>
          <w:bCs/>
          <w:kern w:val="0"/>
          <w:szCs w:val="21"/>
        </w:rPr>
        <w:t>フリガナ：</w:t>
      </w:r>
    </w:p>
    <w:p w14:paraId="2A7CC0F7" w14:textId="028FC55B" w:rsidR="00084376" w:rsidRPr="00353BDB" w:rsidRDefault="00084376" w:rsidP="00084376">
      <w:pPr>
        <w:ind w:leftChars="67" w:left="141"/>
        <w:rPr>
          <w:rFonts w:ascii="ＭＳ Ｐ明朝" w:eastAsia="ＭＳ Ｐ明朝" w:hAnsi="ＭＳ Ｐ明朝"/>
          <w:bCs/>
          <w:kern w:val="0"/>
          <w:szCs w:val="22"/>
        </w:rPr>
      </w:pPr>
      <w:r w:rsidRPr="00353BDB">
        <w:rPr>
          <w:rFonts w:ascii="ＭＳ Ｐ明朝" w:eastAsia="ＭＳ Ｐ明朝" w:hAnsi="ＭＳ Ｐ明朝" w:hint="eastAsia"/>
          <w:bCs/>
          <w:kern w:val="0"/>
          <w:szCs w:val="22"/>
        </w:rPr>
        <w:t>所属</w:t>
      </w:r>
      <w:r w:rsidR="00353BDB" w:rsidRPr="00353BDB">
        <w:rPr>
          <w:rFonts w:ascii="ＭＳ Ｐ明朝" w:eastAsia="ＭＳ Ｐ明朝" w:hAnsi="ＭＳ Ｐ明朝" w:hint="eastAsia"/>
          <w:bCs/>
          <w:kern w:val="0"/>
          <w:szCs w:val="22"/>
        </w:rPr>
        <w:t>部署</w:t>
      </w:r>
      <w:r w:rsidRPr="00353BDB">
        <w:rPr>
          <w:rFonts w:ascii="ＭＳ Ｐ明朝" w:eastAsia="ＭＳ Ｐ明朝" w:hAnsi="ＭＳ Ｐ明朝" w:hint="eastAsia"/>
          <w:bCs/>
          <w:kern w:val="0"/>
          <w:szCs w:val="22"/>
        </w:rPr>
        <w:t>：</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hint="eastAsia"/>
          <w:bCs/>
          <w:kern w:val="0"/>
          <w:szCs w:val="22"/>
        </w:rPr>
        <w:t>役職：</w:t>
      </w:r>
    </w:p>
    <w:p w14:paraId="1650F7C7" w14:textId="70DB796A" w:rsidR="00084376" w:rsidRPr="00353BDB" w:rsidRDefault="00084376" w:rsidP="00084376">
      <w:pPr>
        <w:ind w:leftChars="67" w:left="141"/>
        <w:rPr>
          <w:rFonts w:ascii="ＭＳ Ｐ明朝" w:eastAsia="ＭＳ Ｐ明朝" w:hAnsi="ＭＳ Ｐ明朝"/>
        </w:rPr>
      </w:pPr>
      <w:r w:rsidRPr="00353BDB">
        <w:rPr>
          <w:rFonts w:ascii="ＭＳ Ｐ明朝" w:eastAsia="ＭＳ Ｐ明朝" w:hAnsi="ＭＳ Ｐ明朝" w:hint="eastAsia"/>
          <w:bCs/>
          <w:kern w:val="0"/>
          <w:szCs w:val="22"/>
        </w:rPr>
        <w:t>電話：</w:t>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r>
      <w:r w:rsidRPr="00353BDB">
        <w:rPr>
          <w:rFonts w:ascii="ＭＳ Ｐ明朝" w:eastAsia="ＭＳ Ｐ明朝" w:hAnsi="ＭＳ Ｐ明朝"/>
          <w:bCs/>
          <w:kern w:val="0"/>
          <w:szCs w:val="22"/>
        </w:rPr>
        <w:tab/>
        <w:t>E-mail：</w:t>
      </w:r>
    </w:p>
    <w:p w14:paraId="3B3E4C3C" w14:textId="3BC169BA" w:rsidR="00084376" w:rsidRPr="00D1394B" w:rsidRDefault="00084376" w:rsidP="00084376">
      <w:pPr>
        <w:rPr>
          <w:rFonts w:ascii="ＭＳ 明朝" w:hAnsi="ＭＳ 明朝"/>
          <w:u w:val="single"/>
        </w:rPr>
      </w:pPr>
    </w:p>
    <w:p w14:paraId="5258CE9B" w14:textId="32C680E0" w:rsidR="00C3404F" w:rsidRPr="00A51E45" w:rsidRDefault="00C3404F" w:rsidP="00C3404F">
      <w:pPr>
        <w:rPr>
          <w:rFonts w:ascii="ＭＳ 明朝" w:hAnsi="ＭＳ 明朝"/>
          <w:sz w:val="22"/>
        </w:rPr>
      </w:pPr>
      <w:r>
        <w:rPr>
          <w:rFonts w:ascii="ＭＳ ゴシック" w:eastAsia="ＭＳ ゴシック" w:hAnsi="ＭＳ ゴシック" w:hint="eastAsia"/>
          <w:sz w:val="22"/>
        </w:rPr>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75A1F36F" w:rsidR="00C3404F" w:rsidRPr="005935B4" w:rsidRDefault="00461DF9" w:rsidP="00C3404F">
      <w:pPr>
        <w:ind w:leftChars="67" w:left="141"/>
        <w:rPr>
          <w:rFonts w:ascii="ＭＳ Ｐ明朝" w:eastAsia="ＭＳ Ｐ明朝" w:hAnsi="ＭＳ Ｐ明朝"/>
          <w:bCs/>
          <w:kern w:val="0"/>
          <w:szCs w:val="21"/>
        </w:rPr>
      </w:pPr>
      <w:r w:rsidRPr="00134AB3">
        <w:rPr>
          <w:rFonts w:ascii="ＭＳ 明朝" w:hAnsi="ＭＳ 明朝"/>
          <w:bCs/>
          <w:noProof/>
          <w:kern w:val="0"/>
          <w:szCs w:val="21"/>
        </w:rPr>
        <mc:AlternateContent>
          <mc:Choice Requires="wps">
            <w:drawing>
              <wp:anchor distT="0" distB="0" distL="114300" distR="114300" simplePos="0" relativeHeight="252444672" behindDoc="0" locked="0" layoutInCell="1" allowOverlap="1" wp14:anchorId="4CBB50D6" wp14:editId="3A333C2A">
                <wp:simplePos x="0" y="0"/>
                <wp:positionH relativeFrom="column">
                  <wp:posOffset>3456804</wp:posOffset>
                </wp:positionH>
                <wp:positionV relativeFrom="paragraph">
                  <wp:posOffset>151106</wp:posOffset>
                </wp:positionV>
                <wp:extent cx="2465070" cy="336550"/>
                <wp:effectExtent l="0" t="0" r="11430" b="25400"/>
                <wp:wrapNone/>
                <wp:docPr id="34483147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65070" cy="336550"/>
                        </a:xfrm>
                        <a:prstGeom prst="rect">
                          <a:avLst/>
                        </a:prstGeom>
                        <a:solidFill>
                          <a:sysClr val="window" lastClr="FFFFFF"/>
                        </a:solidFill>
                        <a:ln w="6350">
                          <a:solidFill>
                            <a:prstClr val="black"/>
                          </a:solidFill>
                        </a:ln>
                      </wps:spPr>
                      <wps:txb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B50D6" id="_x0000_s1029" type="#_x0000_t202" style="position:absolute;left:0;text-align:left;margin-left:272.2pt;margin-top:11.9pt;width:194.1pt;height:26.5pt;z-index:25244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" fillcolor="window" strokeweight=".5pt">
                <v:path arrowok="t"/>
                <v:textbox>
                  <w:txbxContent>
                    <w:p w14:paraId="4A92A5CA" w14:textId="44C2594F" w:rsidR="00461DF9" w:rsidRPr="00F4764E" w:rsidRDefault="00461DF9" w:rsidP="00461DF9">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生年月日、年齢の記載は任意です。</w:t>
                      </w:r>
                    </w:p>
                  </w:txbxContent>
                </v:textbox>
              </v:shape>
            </w:pict>
          </mc:Fallback>
        </mc:AlternateContent>
      </w:r>
      <w:r w:rsidR="00C3404F"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C3404F" w:rsidRPr="005935B4">
        <w:rPr>
          <w:rFonts w:ascii="ＭＳ Ｐ明朝" w:eastAsia="ＭＳ Ｐ明朝" w:hAnsi="ＭＳ Ｐ明朝" w:hint="eastAsia"/>
          <w:bCs/>
          <w:kern w:val="0"/>
          <w:szCs w:val="21"/>
        </w:rPr>
        <w:t>フリガナ：</w:t>
      </w:r>
    </w:p>
    <w:p w14:paraId="3B4ECCFA" w14:textId="1038F087"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29512A3" w:rsidR="00C3404F" w:rsidRPr="005935B4" w:rsidRDefault="007A28D2" w:rsidP="00C3404F">
      <w:pPr>
        <w:ind w:leftChars="67" w:left="141"/>
        <w:rPr>
          <w:rFonts w:ascii="ＭＳ Ｐ明朝" w:eastAsia="ＭＳ Ｐ明朝" w:hAnsi="ＭＳ Ｐ明朝"/>
          <w:bCs/>
          <w:kern w:val="0"/>
          <w:szCs w:val="21"/>
          <w:lang w:eastAsia="zh-TW"/>
        </w:rPr>
      </w:pPr>
      <w:r>
        <w:rPr>
          <w:rFonts w:ascii="ＭＳ Ｐ明朝" w:eastAsia="ＭＳ Ｐ明朝" w:hAnsi="ＭＳ Ｐ明朝" w:hint="eastAsia"/>
          <w:bCs/>
          <w:kern w:val="0"/>
          <w:szCs w:val="21"/>
          <w:lang w:eastAsia="zh-CN"/>
        </w:rPr>
        <w:t>現</w:t>
      </w:r>
      <w:r w:rsidR="00C3404F"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289D3D00" w14:textId="77777777" w:rsidR="00C3404F" w:rsidRPr="000051CB" w:rsidRDefault="008D37CD" w:rsidP="00C3404F">
      <w:pPr>
        <w:rPr>
          <w:rFonts w:ascii="ＭＳ 明朝" w:hAnsi="ＭＳ 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3EE64C70">
                <wp:simplePos x="0" y="0"/>
                <wp:positionH relativeFrom="column">
                  <wp:posOffset>3914775</wp:posOffset>
                </wp:positionH>
                <wp:positionV relativeFrom="paragraph">
                  <wp:posOffset>172086</wp:posOffset>
                </wp:positionV>
                <wp:extent cx="2071798" cy="1009650"/>
                <wp:effectExtent l="0" t="0" r="24130" b="19050"/>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1009650"/>
                        </a:xfrm>
                        <a:prstGeom prst="rect">
                          <a:avLst/>
                        </a:prstGeom>
                        <a:solidFill>
                          <a:sysClr val="window" lastClr="FFFFFF"/>
                        </a:solidFill>
                        <a:ln w="6350">
                          <a:solidFill>
                            <a:prstClr val="black"/>
                          </a:solidFill>
                        </a:ln>
                      </wps:spPr>
                      <wps:txb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25pt;margin-top:13.55pt;width:163.15pt;height:7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" fillcolor="window" strokeweight=".5pt">
                <v:path arrowok="t"/>
                <v:textbox>
                  <w:txbxContent>
                    <w:p w14:paraId="37F6A649" w14:textId="60BDD5B1"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001A2863">
                        <w:rPr>
                          <w:rFonts w:ascii="ＭＳ Ｐゴシック" w:eastAsia="ＭＳ Ｐゴシック" w:hAnsi="ＭＳ Ｐゴシック" w:hint="eastAsia"/>
                          <w:color w:val="2E74B5"/>
                          <w:szCs w:val="21"/>
                        </w:rPr>
                        <w:t>（</w:t>
                      </w:r>
                      <w:r w:rsidR="00453CC6">
                        <w:rPr>
                          <w:rFonts w:ascii="ＭＳ Ｐゴシック" w:eastAsia="ＭＳ Ｐゴシック" w:hAnsi="ＭＳ Ｐゴシック" w:hint="eastAsia"/>
                          <w:color w:val="2E74B5"/>
                          <w:szCs w:val="21"/>
                        </w:rPr>
                        <w:t>本プログラム</w:t>
                      </w:r>
                      <w:r w:rsidR="001A2863">
                        <w:rPr>
                          <w:rFonts w:ascii="ＭＳ Ｐゴシック" w:eastAsia="ＭＳ Ｐゴシック" w:hAnsi="ＭＳ Ｐゴシック" w:hint="eastAsia"/>
                          <w:color w:val="2E74B5"/>
                          <w:szCs w:val="21"/>
                        </w:rPr>
                        <w:t>では起業支援人材等を想定）</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p>
    <w:p w14:paraId="3339EEFC" w14:textId="20CCD678"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w:t>
      </w:r>
      <w:r w:rsidR="00303D8B">
        <w:rPr>
          <w:rFonts w:ascii="ＭＳ ゴシック" w:eastAsia="ＭＳ ゴシック" w:hAnsi="ＭＳ ゴシック" w:hint="eastAsia"/>
          <w:sz w:val="22"/>
        </w:rPr>
        <w:t>起業支援人材</w:t>
      </w:r>
      <w:r w:rsidRPr="000051CB">
        <w:rPr>
          <w:rFonts w:ascii="ＭＳ ゴシック" w:eastAsia="ＭＳ ゴシック" w:hAnsi="ＭＳ ゴシック" w:hint="eastAsia"/>
          <w:sz w:val="22"/>
        </w:rPr>
        <w:t>）：</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6DE12BBA"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434CD2C6" w:rsidR="00C3404F" w:rsidRPr="005935B4"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lastRenderedPageBreak/>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58FBFFFC" w:rsidR="0060744D" w:rsidRDefault="00FE1ED8"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1188558C">
                <wp:simplePos x="0" y="0"/>
                <wp:positionH relativeFrom="column">
                  <wp:posOffset>2828925</wp:posOffset>
                </wp:positionH>
                <wp:positionV relativeFrom="paragraph">
                  <wp:posOffset>1809750</wp:posOffset>
                </wp:positionV>
                <wp:extent cx="3209925" cy="14573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457325"/>
                        </a:xfrm>
                        <a:prstGeom prst="rect">
                          <a:avLst/>
                        </a:prstGeom>
                        <a:solidFill>
                          <a:sysClr val="window" lastClr="FFFFFF"/>
                        </a:solidFill>
                        <a:ln w="6350">
                          <a:solidFill>
                            <a:prstClr val="black"/>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142.5pt;width:252.75pt;height:114.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" fillcolor="window"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0060744D"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65D43C49">
                <wp:simplePos x="0" y="0"/>
                <wp:positionH relativeFrom="column">
                  <wp:posOffset>2828925</wp:posOffset>
                </wp:positionH>
                <wp:positionV relativeFrom="paragraph">
                  <wp:posOffset>371475</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prstClr val="black"/>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29.25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" fillcolor="window"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60744D">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05B6AA38" w14:textId="2FC5F95C" w:rsidR="0060744D" w:rsidRDefault="0060744D" w:rsidP="0060744D">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23077FA7" w14:textId="6F7CD4A3" w:rsidR="00C078B2" w:rsidRPr="0060744D" w:rsidRDefault="00C078B2" w:rsidP="007738CB">
      <w:pPr>
        <w:rPr>
          <w:rFonts w:ascii="ＭＳ 明朝" w:hAnsi="ＭＳ 明朝"/>
        </w:rPr>
      </w:pPr>
    </w:p>
    <w:p w14:paraId="6C2FC044" w14:textId="77777777" w:rsidR="00231D60" w:rsidRDefault="00231D60" w:rsidP="007738CB">
      <w:pPr>
        <w:rPr>
          <w:rFonts w:ascii="ＭＳ 明朝" w:hAnsi="ＭＳ 明朝"/>
        </w:rPr>
      </w:pPr>
    </w:p>
    <w:p w14:paraId="7E3B1142" w14:textId="6D4C6B92" w:rsidR="00DD2486" w:rsidRDefault="00DD2486" w:rsidP="007738CB">
      <w:pPr>
        <w:rPr>
          <w:rFonts w:ascii="ＭＳ 明朝" w:hAnsi="ＭＳ 明朝"/>
        </w:rPr>
      </w:pPr>
      <w:r>
        <w:rPr>
          <w:rFonts w:ascii="ＭＳ 明朝" w:hAnsi="ＭＳ 明朝" w:hint="eastAsia"/>
        </w:rPr>
        <w:t>○</w:t>
      </w:r>
      <w:r w:rsidR="00B405A9">
        <w:rPr>
          <w:rFonts w:ascii="ＭＳ 明朝" w:hAnsi="ＭＳ 明朝" w:hint="eastAsia"/>
        </w:rPr>
        <w:t>シーズ</w:t>
      </w:r>
      <w:r>
        <w:rPr>
          <w:rFonts w:ascii="ＭＳ 明朝" w:hAnsi="ＭＳ 明朝" w:hint="eastAsia"/>
        </w:rPr>
        <w:t>のキーワード：</w:t>
      </w:r>
    </w:p>
    <w:p w14:paraId="52E069B9" w14:textId="77777777" w:rsidR="00231D60" w:rsidRDefault="00231D60" w:rsidP="007738CB">
      <w:pPr>
        <w:rPr>
          <w:rFonts w:ascii="ＭＳ 明朝" w:hAnsi="ＭＳ 明朝"/>
        </w:rPr>
      </w:pPr>
    </w:p>
    <w:p w14:paraId="4DE5D013" w14:textId="77777777" w:rsidR="00DD2486" w:rsidRDefault="00DD2486" w:rsidP="007738CB">
      <w:pPr>
        <w:rPr>
          <w:rFonts w:ascii="ＭＳ 明朝" w:hAnsi="ＭＳ 明朝"/>
        </w:rPr>
      </w:pPr>
    </w:p>
    <w:p w14:paraId="1779B9B8" w14:textId="77777777" w:rsidR="006E1CA8" w:rsidRDefault="006E1CA8" w:rsidP="007738CB">
      <w:pPr>
        <w:rPr>
          <w:rFonts w:ascii="ＭＳ 明朝" w:hAnsi="ＭＳ 明朝"/>
        </w:rPr>
      </w:pPr>
    </w:p>
    <w:p w14:paraId="111A9D40" w14:textId="77777777" w:rsidR="006E1CA8" w:rsidRPr="00C078B2" w:rsidRDefault="006E1CA8" w:rsidP="007738CB">
      <w:pPr>
        <w:rPr>
          <w:rFonts w:ascii="ＭＳ 明朝" w:hAnsi="ＭＳ 明朝"/>
        </w:rPr>
      </w:pPr>
    </w:p>
    <w:p w14:paraId="4472CFBC" w14:textId="00CE529F" w:rsidR="00EC6117" w:rsidRPr="005935B4" w:rsidRDefault="00AF0074" w:rsidP="00EC6117">
      <w:pPr>
        <w:shd w:val="pct10" w:color="auto" w:fill="auto"/>
        <w:rPr>
          <w:rFonts w:ascii="ＭＳ ゴシック" w:eastAsia="ＭＳ ゴシック" w:hAnsi="ＭＳ ゴシック"/>
          <w:b/>
          <w:sz w:val="24"/>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08D60FBF">
                <wp:simplePos x="0" y="0"/>
                <wp:positionH relativeFrom="column">
                  <wp:posOffset>3314700</wp:posOffset>
                </wp:positionH>
                <wp:positionV relativeFrom="paragraph">
                  <wp:posOffset>-342900</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prstClr val="black"/>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61pt;margin-top:-27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" fillcolor="window"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4DC5DB0B"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877DAF">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．構想</w:t>
      </w:r>
    </w:p>
    <w:p w14:paraId="26276241" w14:textId="2B799820" w:rsidR="00E12F1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000B6E6D">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顧客候補</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E7D903B" w14:textId="2AE12831" w:rsidR="008D1444" w:rsidRDefault="008D144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177408" behindDoc="0" locked="0" layoutInCell="1" allowOverlap="1" wp14:anchorId="2CD27724" wp14:editId="60A3BC96">
                <wp:simplePos x="0" y="0"/>
                <wp:positionH relativeFrom="column">
                  <wp:posOffset>522605</wp:posOffset>
                </wp:positionH>
                <wp:positionV relativeFrom="paragraph">
                  <wp:posOffset>230505</wp:posOffset>
                </wp:positionV>
                <wp:extent cx="5212080" cy="3395345"/>
                <wp:effectExtent l="0" t="0" r="26670" b="14605"/>
                <wp:wrapTopAndBottom/>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3395345"/>
                        </a:xfrm>
                        <a:prstGeom prst="rect">
                          <a:avLst/>
                        </a:prstGeom>
                        <a:solidFill>
                          <a:sysClr val="window" lastClr="FFFFFF"/>
                        </a:solidFill>
                        <a:ln w="6350">
                          <a:solidFill>
                            <a:prstClr val="black"/>
                          </a:solidFill>
                        </a:ln>
                      </wps:spPr>
                      <wps:txb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4" type="#_x0000_t202" style="position:absolute;left:0;text-align:left;margin-left:41.15pt;margin-top:18.15pt;width:410.4pt;height:267.3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" fillcolor="window" strokeweight=".5pt">
                <v:path arrowok="t"/>
                <v:textbox>
                  <w:txbxContent>
                    <w:p w14:paraId="045BE278" w14:textId="7CDEFF1F"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34D9FDAD" w14:textId="79AFC640" w:rsidR="008D1444"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AE31FC">
                        <w:rPr>
                          <w:rFonts w:ascii="ＭＳ Ｐゴシック" w:eastAsia="ＭＳ Ｐゴシック" w:hAnsi="ＭＳ Ｐゴシック" w:hint="eastAsia"/>
                          <w:color w:val="2E74B5"/>
                          <w:sz w:val="18"/>
                          <w:szCs w:val="18"/>
                        </w:rPr>
                        <w:t>その際、</w:t>
                      </w:r>
                      <w:r w:rsidR="00AE31FC" w:rsidRPr="00AE31FC">
                        <w:rPr>
                          <w:rFonts w:ascii="ＭＳ Ｐゴシック" w:eastAsia="ＭＳ Ｐゴシック" w:hAnsi="ＭＳ Ｐゴシック" w:hint="eastAsia"/>
                          <w:color w:val="2E74B5"/>
                          <w:sz w:val="18"/>
                          <w:szCs w:val="18"/>
                        </w:rPr>
                        <w:t>ビジネスを始める際の最初の顧客は誰なのか、を明らかにして記載してください。</w:t>
                      </w:r>
                    </w:p>
                    <w:p w14:paraId="3C5847DF" w14:textId="16C791A6" w:rsidR="00AE31FC" w:rsidRPr="00B067EB" w:rsidRDefault="00AE31FC" w:rsidP="00AE31FC">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B2</w:t>
                      </w:r>
                      <w:r>
                        <w:rPr>
                          <w:rFonts w:ascii="ＭＳ Ｐゴシック" w:eastAsia="ＭＳ Ｐゴシック" w:hAnsi="ＭＳ Ｐゴシック"/>
                          <w:color w:val="2E74B5"/>
                          <w:sz w:val="18"/>
                          <w:szCs w:val="18"/>
                        </w:rPr>
                        <w:t>B</w:t>
                      </w:r>
                      <w:r>
                        <w:rPr>
                          <w:rFonts w:ascii="ＭＳ Ｐゴシック" w:eastAsia="ＭＳ Ｐゴシック" w:hAnsi="ＭＳ Ｐゴシック" w:hint="eastAsia"/>
                          <w:color w:val="2E74B5"/>
                          <w:sz w:val="18"/>
                          <w:szCs w:val="18"/>
                        </w:rPr>
                        <w:t>の場合、想定される顧客となる企業を具体的に記載してください。</w:t>
                      </w:r>
                    </w:p>
                    <w:p w14:paraId="086E1897" w14:textId="497943C3" w:rsidR="00AE31FC" w:rsidRDefault="008D1444" w:rsidP="00AE31FC">
                      <w:pPr>
                        <w:pStyle w:val="af1"/>
                        <w:numPr>
                          <w:ilvl w:val="0"/>
                          <w:numId w:val="5"/>
                        </w:numPr>
                        <w:ind w:leftChars="0"/>
                        <w:jc w:val="left"/>
                        <w:rPr>
                          <w:rFonts w:ascii="ＭＳ Ｐゴシック" w:eastAsia="ＭＳ Ｐゴシック" w:hAnsi="ＭＳ Ｐゴシック"/>
                          <w:color w:val="2E74B5"/>
                          <w:sz w:val="18"/>
                          <w:szCs w:val="18"/>
                        </w:rPr>
                      </w:pPr>
                      <w:r w:rsidRPr="00B067EB">
                        <w:rPr>
                          <w:rFonts w:ascii="ＭＳ Ｐゴシック" w:eastAsia="ＭＳ Ｐゴシック" w:hAnsi="ＭＳ Ｐゴシック" w:hint="eastAsia"/>
                          <w:color w:val="2E74B5"/>
                          <w:sz w:val="18"/>
                          <w:szCs w:val="18"/>
                        </w:rPr>
                        <w:t>創薬ビジネス</w:t>
                      </w:r>
                      <w:r w:rsidR="00AE31FC">
                        <w:rPr>
                          <w:rFonts w:ascii="ＭＳ Ｐゴシック" w:eastAsia="ＭＳ Ｐゴシック" w:hAnsi="ＭＳ Ｐゴシック" w:hint="eastAsia"/>
                          <w:color w:val="2E74B5"/>
                          <w:sz w:val="18"/>
                          <w:szCs w:val="18"/>
                        </w:rPr>
                        <w:t>の場合、</w:t>
                      </w:r>
                      <w:r w:rsidRPr="00B067EB">
                        <w:rPr>
                          <w:rFonts w:ascii="ＭＳ Ｐゴシック" w:eastAsia="ＭＳ Ｐゴシック" w:hAnsi="ＭＳ Ｐゴシック" w:hint="eastAsia"/>
                          <w:color w:val="2E74B5"/>
                          <w:sz w:val="18"/>
                          <w:szCs w:val="18"/>
                        </w:rPr>
                        <w:t>対象</w:t>
                      </w:r>
                      <w:r w:rsidR="00787A2A" w:rsidRPr="00B067EB">
                        <w:rPr>
                          <w:rFonts w:ascii="ＭＳ Ｐゴシック" w:eastAsia="ＭＳ Ｐゴシック" w:hAnsi="ＭＳ Ｐゴシック" w:hint="eastAsia"/>
                          <w:color w:val="2E74B5"/>
                          <w:sz w:val="18"/>
                          <w:szCs w:val="18"/>
                        </w:rPr>
                        <w:t>となる</w:t>
                      </w:r>
                      <w:r w:rsidR="00AE31FC" w:rsidRPr="00B067EB">
                        <w:rPr>
                          <w:rFonts w:ascii="ＭＳ Ｐゴシック" w:eastAsia="ＭＳ Ｐゴシック" w:hAnsi="ＭＳ Ｐゴシック" w:hint="eastAsia"/>
                          <w:color w:val="2E74B5"/>
                          <w:sz w:val="18"/>
                          <w:szCs w:val="18"/>
                        </w:rPr>
                        <w:t>患者および</w:t>
                      </w:r>
                      <w:r w:rsidRPr="00B067EB">
                        <w:rPr>
                          <w:rFonts w:ascii="ＭＳ Ｐゴシック" w:eastAsia="ＭＳ Ｐゴシック" w:hAnsi="ＭＳ Ｐゴシック" w:hint="eastAsia"/>
                          <w:color w:val="2E74B5"/>
                          <w:sz w:val="18"/>
                          <w:szCs w:val="18"/>
                        </w:rPr>
                        <w:t>、</w:t>
                      </w:r>
                      <w:r w:rsidR="00AE31FC" w:rsidRPr="00B067EB">
                        <w:rPr>
                          <w:rFonts w:ascii="ＭＳ Ｐゴシック" w:eastAsia="ＭＳ Ｐゴシック" w:hAnsi="ＭＳ Ｐゴシック" w:hint="eastAsia"/>
                          <w:color w:val="2E74B5"/>
                          <w:sz w:val="18"/>
                          <w:szCs w:val="18"/>
                        </w:rPr>
                        <w:t>提携先の</w:t>
                      </w:r>
                      <w:r w:rsidRPr="00B067EB">
                        <w:rPr>
                          <w:rFonts w:ascii="ＭＳ Ｐゴシック" w:eastAsia="ＭＳ Ｐゴシック" w:hAnsi="ＭＳ Ｐゴシック" w:hint="eastAsia"/>
                          <w:color w:val="2E74B5"/>
                          <w:sz w:val="18"/>
                          <w:szCs w:val="18"/>
                        </w:rPr>
                        <w:t>製薬メーカー</w:t>
                      </w:r>
                      <w:r w:rsidR="00AE31FC">
                        <w:rPr>
                          <w:rFonts w:ascii="ＭＳ Ｐゴシック" w:eastAsia="ＭＳ Ｐゴシック" w:hAnsi="ＭＳ Ｐゴシック" w:hint="eastAsia"/>
                          <w:color w:val="2E74B5"/>
                          <w:sz w:val="18"/>
                          <w:szCs w:val="18"/>
                        </w:rPr>
                        <w:t>を具体的に記載してください。</w:t>
                      </w:r>
                    </w:p>
                    <w:p w14:paraId="7553F097" w14:textId="5FE70E9F" w:rsidR="00AE31FC" w:rsidRPr="00B067EB" w:rsidRDefault="00AE31FC" w:rsidP="00B067EB">
                      <w:pPr>
                        <w:pStyle w:val="af1"/>
                        <w:numPr>
                          <w:ilvl w:val="0"/>
                          <w:numId w:val="5"/>
                        </w:numPr>
                        <w:ind w:leftChars="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地球・宇宙規模の社会課題解決を目指し、まだ顧客が見えない場合、現段階で想定される顧客を記載し、課題を推進する中で情報収集に努めてください。</w:t>
                      </w:r>
                    </w:p>
                    <w:p w14:paraId="0197772B" w14:textId="49932E0B" w:rsidR="008D1444"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●ステップ１においては、</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r w:rsidRPr="000B6E6D">
                        <w:rPr>
                          <w:rFonts w:ascii="ＭＳ Ｐゴシック" w:eastAsia="ＭＳ Ｐゴシック" w:hAnsi="ＭＳ Ｐゴシック" w:hint="eastAsia"/>
                          <w:color w:val="2E74B5"/>
                          <w:sz w:val="18"/>
                          <w:szCs w:val="18"/>
                        </w:rPr>
                        <w:t xml:space="preserve">ステップ </w:t>
                      </w:r>
                      <w:r>
                        <w:rPr>
                          <w:rFonts w:ascii="ＭＳ Ｐゴシック" w:eastAsia="ＭＳ Ｐゴシック" w:hAnsi="ＭＳ Ｐゴシック"/>
                          <w:color w:val="2E74B5"/>
                          <w:sz w:val="18"/>
                          <w:szCs w:val="18"/>
                        </w:rPr>
                        <w:t>1</w:t>
                      </w:r>
                      <w:r w:rsidRPr="000B6E6D">
                        <w:rPr>
                          <w:rFonts w:ascii="ＭＳ Ｐゴシック" w:eastAsia="ＭＳ Ｐゴシック" w:hAnsi="ＭＳ Ｐゴシック" w:hint="eastAsia"/>
                          <w:color w:val="2E74B5"/>
                          <w:sz w:val="18"/>
                          <w:szCs w:val="18"/>
                        </w:rPr>
                        <w:t>においては、研究代表者等が主体となって、起業支援人材や事業化推進機関等と協力して、想定顧客候補等に対するヒアリングを数件実施すること</w:t>
                      </w:r>
                      <w:r>
                        <w:rPr>
                          <w:rFonts w:ascii="ＭＳ Ｐゴシック" w:eastAsia="ＭＳ Ｐゴシック" w:hAnsi="ＭＳ Ｐゴシック" w:hint="eastAsia"/>
                          <w:color w:val="2E74B5"/>
                          <w:sz w:val="18"/>
                          <w:szCs w:val="18"/>
                        </w:rPr>
                        <w:t>が必須となります。</w:t>
                      </w:r>
                    </w:p>
                    <w:p w14:paraId="2AC353CF" w14:textId="77777777" w:rsidR="008D1444" w:rsidRPr="000B6E6D" w:rsidRDefault="008D1444" w:rsidP="008D144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●ステップ２においては、これまで実施した</w:t>
                      </w:r>
                      <w:r w:rsidRPr="000B6E6D">
                        <w:rPr>
                          <w:rFonts w:ascii="ＭＳ Ｐゴシック" w:eastAsia="ＭＳ Ｐゴシック" w:hAnsi="ＭＳ Ｐゴシック" w:hint="eastAsia"/>
                          <w:color w:val="2E74B5"/>
                          <w:sz w:val="18"/>
                          <w:szCs w:val="18"/>
                        </w:rPr>
                        <w:t>顧客ヒアリング</w:t>
                      </w:r>
                      <w:r>
                        <w:rPr>
                          <w:rFonts w:ascii="ＭＳ Ｐゴシック" w:eastAsia="ＭＳ Ｐゴシック" w:hAnsi="ＭＳ Ｐゴシック" w:hint="eastAsia"/>
                          <w:color w:val="2E74B5"/>
                          <w:sz w:val="18"/>
                          <w:szCs w:val="18"/>
                        </w:rPr>
                        <w:t>の内容を記載してください。また、</w:t>
                      </w:r>
                      <w:r w:rsidRPr="000B6E6D">
                        <w:rPr>
                          <w:rFonts w:ascii="ＭＳ Ｐゴシック" w:eastAsia="ＭＳ Ｐゴシック" w:hAnsi="ＭＳ Ｐゴシック" w:hint="eastAsia"/>
                          <w:color w:val="2E74B5"/>
                          <w:sz w:val="18"/>
                          <w:szCs w:val="18"/>
                        </w:rPr>
                        <w:t>想定顧客候補等に対するヒアリング</w:t>
                      </w:r>
                      <w:r>
                        <w:rPr>
                          <w:rFonts w:ascii="ＭＳ Ｐゴシック" w:eastAsia="ＭＳ Ｐゴシック" w:hAnsi="ＭＳ Ｐゴシック" w:hint="eastAsia"/>
                          <w:color w:val="2E74B5"/>
                          <w:sz w:val="18"/>
                          <w:szCs w:val="18"/>
                        </w:rPr>
                        <w:t>の計画（時期やヒアリング対象、件数等）を記載してください。</w:t>
                      </w:r>
                    </w:p>
                    <w:p w14:paraId="157185C8" w14:textId="227305F7" w:rsidR="00456AAD" w:rsidRPr="008D1444" w:rsidRDefault="00456AAD" w:rsidP="00B067EB">
                      <w:pPr>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3544D4" w14:textId="77777777" w:rsidR="000B6E6D" w:rsidRDefault="000B6E6D" w:rsidP="00E12F13">
      <w:pPr>
        <w:rPr>
          <w:rFonts w:ascii="ＭＳ ゴシック" w:eastAsia="ＭＳ ゴシック" w:hAnsi="ＭＳ ゴシック"/>
          <w:kern w:val="0"/>
          <w:sz w:val="22"/>
          <w:szCs w:val="22"/>
        </w:rPr>
      </w:pPr>
    </w:p>
    <w:p w14:paraId="7ABE2D3C" w14:textId="77777777" w:rsidR="000D52F2" w:rsidRDefault="000D52F2" w:rsidP="00EC6117">
      <w:pPr>
        <w:rPr>
          <w:rFonts w:ascii="ＭＳ ゴシック" w:eastAsia="ＭＳ ゴシック" w:hAnsi="ＭＳ ゴシック"/>
          <w:kern w:val="0"/>
          <w:sz w:val="22"/>
          <w:szCs w:val="22"/>
        </w:rPr>
      </w:pPr>
    </w:p>
    <w:p w14:paraId="039849ED" w14:textId="1056A90E" w:rsidR="00EC6117" w:rsidRPr="000158C7" w:rsidRDefault="00EC6117"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4049C26">
                <wp:simplePos x="0" y="0"/>
                <wp:positionH relativeFrom="column">
                  <wp:posOffset>522605</wp:posOffset>
                </wp:positionH>
                <wp:positionV relativeFrom="paragraph">
                  <wp:posOffset>307340</wp:posOffset>
                </wp:positionV>
                <wp:extent cx="5212080" cy="1492885"/>
                <wp:effectExtent l="0" t="0" r="26670" b="12065"/>
                <wp:wrapTopAndBottom/>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92885"/>
                        </a:xfrm>
                        <a:prstGeom prst="rect">
                          <a:avLst/>
                        </a:prstGeom>
                        <a:solidFill>
                          <a:sysClr val="window" lastClr="FFFFFF"/>
                        </a:solidFill>
                        <a:ln w="6350">
                          <a:solidFill>
                            <a:prstClr val="black"/>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5" type="#_x0000_t202" style="position:absolute;left:0;text-align:left;margin-left:41.15pt;margin-top:24.2pt;width:410.4pt;height:117.5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" fillcolor="window"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64FDBBA8" w14:textId="6819C84B" w:rsidR="00EC6117"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D52F2">
                        <w:rPr>
                          <w:rFonts w:ascii="ＭＳ Ｐゴシック" w:eastAsia="ＭＳ Ｐゴシック" w:hAnsi="ＭＳ Ｐゴシック" w:hint="eastAsia"/>
                          <w:color w:val="2E74B5"/>
                          <w:sz w:val="18"/>
                          <w:szCs w:val="18"/>
                        </w:rPr>
                        <w:t>顧客の</w:t>
                      </w:r>
                      <w:r w:rsidR="00C40ADC">
                        <w:rPr>
                          <w:rFonts w:ascii="ＭＳ Ｐゴシック" w:eastAsia="ＭＳ Ｐゴシック" w:hAnsi="ＭＳ Ｐゴシック" w:hint="eastAsia"/>
                          <w:color w:val="2E74B5"/>
                          <w:sz w:val="18"/>
                          <w:szCs w:val="18"/>
                        </w:rPr>
                        <w:t>課題（ペイン）</w:t>
                      </w:r>
                      <w:r w:rsidR="000D52F2">
                        <w:rPr>
                          <w:rFonts w:ascii="ＭＳ Ｐゴシック" w:eastAsia="ＭＳ Ｐゴシック" w:hAnsi="ＭＳ Ｐゴシック" w:hint="eastAsia"/>
                          <w:color w:val="2E74B5"/>
                          <w:sz w:val="18"/>
                          <w:szCs w:val="18"/>
                        </w:rPr>
                        <w:t>について</w:t>
                      </w:r>
                      <w:r w:rsidR="000F10EA">
                        <w:rPr>
                          <w:rFonts w:ascii="ＭＳ Ｐゴシック" w:eastAsia="ＭＳ Ｐゴシック" w:hAnsi="ＭＳ Ｐゴシック" w:hint="eastAsia"/>
                          <w:color w:val="2E74B5"/>
                          <w:sz w:val="18"/>
                          <w:szCs w:val="18"/>
                        </w:rPr>
                        <w:t>具体的に</w:t>
                      </w:r>
                      <w:r w:rsidR="000D52F2">
                        <w:rPr>
                          <w:rFonts w:ascii="ＭＳ Ｐゴシック" w:eastAsia="ＭＳ Ｐゴシック" w:hAnsi="ＭＳ Ｐゴシック" w:hint="eastAsia"/>
                          <w:color w:val="2E74B5"/>
                          <w:sz w:val="18"/>
                          <w:szCs w:val="18"/>
                        </w:rPr>
                        <w:t>記載</w:t>
                      </w:r>
                      <w:r w:rsidR="00456AAD" w:rsidRPr="00456AAD">
                        <w:rPr>
                          <w:rFonts w:ascii="ＭＳ Ｐゴシック" w:eastAsia="ＭＳ Ｐゴシック" w:hAnsi="ＭＳ Ｐゴシック" w:hint="eastAsia"/>
                          <w:color w:val="2E74B5"/>
                          <w:sz w:val="18"/>
                          <w:szCs w:val="18"/>
                        </w:rPr>
                        <w:t>してください。</w:t>
                      </w:r>
                      <w:r w:rsidR="00AE31FC">
                        <w:rPr>
                          <w:rFonts w:ascii="ＭＳ Ｐゴシック" w:eastAsia="ＭＳ Ｐゴシック" w:hAnsi="ＭＳ Ｐゴシック" w:hint="eastAsia"/>
                          <w:color w:val="2E74B5"/>
                          <w:sz w:val="18"/>
                          <w:szCs w:val="18"/>
                        </w:rPr>
                        <w:t>なお、顧客については（１）顧客候補の記入要領の内容を参考にしてください。</w:t>
                      </w:r>
                    </w:p>
                    <w:p w14:paraId="6CC2F401" w14:textId="01DB9734" w:rsidR="00D5238D" w:rsidRPr="00456AAD" w:rsidRDefault="00CA4607" w:rsidP="00EC6117">
                      <w:pPr>
                        <w:ind w:left="180" w:hangingChars="100" w:hanging="180"/>
                        <w:jc w:val="left"/>
                        <w:rPr>
                          <w:rFonts w:ascii="ＭＳ Ｐゴシック" w:eastAsia="ＭＳ Ｐゴシック" w:hAnsi="ＭＳ Ｐゴシック"/>
                          <w:color w:val="2E74B5"/>
                          <w:sz w:val="18"/>
                          <w:szCs w:val="18"/>
                        </w:rPr>
                      </w:pPr>
                      <w:r w:rsidRPr="003D765B">
                        <w:rPr>
                          <w:rFonts w:ascii="ＭＳ Ｐゴシック" w:eastAsia="ＭＳ Ｐゴシック" w:hAnsi="ＭＳ Ｐゴシック" w:hint="eastAsia"/>
                          <w:color w:val="2E74B5"/>
                          <w:sz w:val="18"/>
                          <w:szCs w:val="18"/>
                        </w:rPr>
                        <w:t>●</w:t>
                      </w:r>
                      <w:r w:rsidR="000F10EA" w:rsidRPr="003D765B">
                        <w:rPr>
                          <w:rFonts w:ascii="ＭＳ Ｐゴシック" w:eastAsia="ＭＳ Ｐゴシック" w:hAnsi="ＭＳ Ｐゴシック" w:hint="eastAsia"/>
                          <w:color w:val="2E74B5"/>
                          <w:sz w:val="18"/>
                          <w:szCs w:val="18"/>
                        </w:rPr>
                        <w:t>現時点で存在する課題</w:t>
                      </w:r>
                      <w:r w:rsidR="00D5238D" w:rsidRPr="003D765B">
                        <w:rPr>
                          <w:rFonts w:ascii="ＭＳ Ｐゴシック" w:eastAsia="ＭＳ Ｐゴシック" w:hAnsi="ＭＳ Ｐゴシック" w:hint="eastAsia"/>
                          <w:color w:val="2E74B5"/>
                          <w:sz w:val="18"/>
                          <w:szCs w:val="18"/>
                        </w:rPr>
                        <w:t>解決策</w:t>
                      </w:r>
                      <w:r w:rsidR="000F10EA" w:rsidRPr="003D765B">
                        <w:rPr>
                          <w:rFonts w:ascii="ＭＳ Ｐゴシック" w:eastAsia="ＭＳ Ｐゴシック" w:hAnsi="ＭＳ Ｐゴシック" w:hint="eastAsia"/>
                          <w:color w:val="2E74B5"/>
                          <w:sz w:val="18"/>
                          <w:szCs w:val="18"/>
                        </w:rPr>
                        <w:t>（</w:t>
                      </w:r>
                      <w:r w:rsidR="00570DBB">
                        <w:rPr>
                          <w:rFonts w:ascii="ＭＳ Ｐゴシック" w:eastAsia="ＭＳ Ｐゴシック" w:hAnsi="ＭＳ Ｐゴシック" w:hint="eastAsia"/>
                          <w:color w:val="2E74B5"/>
                          <w:sz w:val="18"/>
                          <w:szCs w:val="18"/>
                        </w:rPr>
                        <w:t>製品・</w:t>
                      </w:r>
                      <w:r w:rsidR="000F10EA" w:rsidRPr="003D765B">
                        <w:rPr>
                          <w:rFonts w:ascii="ＭＳ Ｐゴシック" w:eastAsia="ＭＳ Ｐゴシック" w:hAnsi="ＭＳ Ｐゴシック" w:hint="eastAsia"/>
                          <w:color w:val="2E74B5"/>
                          <w:sz w:val="18"/>
                          <w:szCs w:val="18"/>
                        </w:rPr>
                        <w:t>サービス等）</w:t>
                      </w:r>
                      <w:r w:rsidR="00D5238D" w:rsidRPr="003D765B">
                        <w:rPr>
                          <w:rFonts w:ascii="ＭＳ Ｐゴシック" w:eastAsia="ＭＳ Ｐゴシック" w:hAnsi="ＭＳ Ｐゴシック" w:hint="eastAsia"/>
                          <w:color w:val="2E74B5"/>
                          <w:sz w:val="18"/>
                          <w:szCs w:val="18"/>
                        </w:rPr>
                        <w:t>の内容とその</w:t>
                      </w:r>
                      <w:r w:rsidR="000F10EA" w:rsidRPr="003D765B">
                        <w:rPr>
                          <w:rFonts w:ascii="ＭＳ Ｐゴシック" w:eastAsia="ＭＳ Ｐゴシック" w:hAnsi="ＭＳ Ｐゴシック" w:hint="eastAsia"/>
                          <w:color w:val="2E74B5"/>
                          <w:sz w:val="18"/>
                          <w:szCs w:val="18"/>
                        </w:rPr>
                        <w:t>問題点</w:t>
                      </w:r>
                      <w:r w:rsidR="00C40ADC" w:rsidRPr="003D765B">
                        <w:rPr>
                          <w:rFonts w:ascii="ＭＳ Ｐゴシック" w:eastAsia="ＭＳ Ｐゴシック" w:hAnsi="ＭＳ Ｐゴシック" w:hint="eastAsia"/>
                          <w:color w:val="2E74B5"/>
                          <w:sz w:val="18"/>
                          <w:szCs w:val="18"/>
                        </w:rPr>
                        <w:t>についても記載してください</w:t>
                      </w:r>
                      <w:r w:rsidR="00D5238D" w:rsidRPr="003D765B">
                        <w:rPr>
                          <w:rFonts w:ascii="ＭＳ Ｐゴシック" w:eastAsia="ＭＳ Ｐゴシック" w:hAnsi="ＭＳ Ｐゴシック" w:hint="eastAsia"/>
                          <w:color w:val="2E74B5"/>
                          <w:sz w:val="18"/>
                          <w:szCs w:val="18"/>
                        </w:rPr>
                        <w:t>（</w:t>
                      </w:r>
                      <w:r w:rsidRPr="003D765B">
                        <w:rPr>
                          <w:rFonts w:ascii="ＭＳ Ｐゴシック" w:eastAsia="ＭＳ Ｐゴシック" w:hAnsi="ＭＳ Ｐゴシック" w:hint="eastAsia"/>
                          <w:color w:val="2E74B5"/>
                          <w:sz w:val="18"/>
                          <w:szCs w:val="18"/>
                        </w:rPr>
                        <w:t>既存の</w:t>
                      </w:r>
                      <w:r w:rsidR="00D5238D" w:rsidRPr="003D765B">
                        <w:rPr>
                          <w:rFonts w:ascii="ＭＳ Ｐゴシック" w:eastAsia="ＭＳ Ｐゴシック" w:hAnsi="ＭＳ Ｐゴシック" w:hint="eastAsia"/>
                          <w:color w:val="2E74B5"/>
                          <w:sz w:val="18"/>
                          <w:szCs w:val="18"/>
                        </w:rPr>
                        <w:t>解決策がない場合は、</w:t>
                      </w:r>
                      <w:r w:rsidRPr="003D765B">
                        <w:rPr>
                          <w:rFonts w:ascii="ＭＳ Ｐゴシック" w:eastAsia="ＭＳ Ｐゴシック" w:hAnsi="ＭＳ Ｐゴシック" w:hint="eastAsia"/>
                          <w:color w:val="2E74B5"/>
                          <w:sz w:val="18"/>
                          <w:szCs w:val="18"/>
                        </w:rPr>
                        <w:t>ない</w:t>
                      </w:r>
                      <w:r w:rsidR="00D5238D" w:rsidRPr="003D765B">
                        <w:rPr>
                          <w:rFonts w:ascii="ＭＳ Ｐゴシック" w:eastAsia="ＭＳ Ｐゴシック" w:hAnsi="ＭＳ Ｐゴシック" w:hint="eastAsia"/>
                          <w:color w:val="2E74B5"/>
                          <w:sz w:val="18"/>
                          <w:szCs w:val="18"/>
                        </w:rPr>
                        <w:t>旨</w:t>
                      </w:r>
                      <w:r w:rsidRPr="003D765B">
                        <w:rPr>
                          <w:rFonts w:ascii="ＭＳ Ｐゴシック" w:eastAsia="ＭＳ Ｐゴシック" w:hAnsi="ＭＳ Ｐゴシック" w:hint="eastAsia"/>
                          <w:color w:val="2E74B5"/>
                          <w:sz w:val="18"/>
                          <w:szCs w:val="18"/>
                        </w:rPr>
                        <w:t>を記載してください。</w:t>
                      </w:r>
                      <w:r w:rsidR="00D5238D" w:rsidRPr="003D765B">
                        <w:rPr>
                          <w:rFonts w:ascii="ＭＳ Ｐゴシック" w:eastAsia="ＭＳ Ｐゴシック" w:hAnsi="ＭＳ Ｐゴシック" w:hint="eastAsia"/>
                          <w:color w:val="2E74B5"/>
                          <w:sz w:val="18"/>
                          <w:szCs w:val="18"/>
                        </w:rPr>
                        <w:t>）</w:t>
                      </w:r>
                    </w:p>
                  </w:txbxContent>
                </v:textbox>
                <w10:wrap type="topAndBottom"/>
              </v:shape>
            </w:pict>
          </mc:Fallback>
        </mc:AlternateContent>
      </w:r>
      <w:r w:rsidRPr="00E11F55">
        <w:rPr>
          <w:rFonts w:ascii="ＭＳ ゴシック" w:eastAsia="ＭＳ ゴシック" w:hAnsi="ＭＳ ゴシック" w:hint="eastAsia"/>
          <w:kern w:val="0"/>
          <w:sz w:val="22"/>
          <w:szCs w:val="22"/>
        </w:rPr>
        <w:t>（</w:t>
      </w:r>
      <w:r w:rsidR="005509C6">
        <w:rPr>
          <w:rFonts w:ascii="ＭＳ ゴシック" w:eastAsia="ＭＳ ゴシック" w:hAnsi="ＭＳ ゴシック" w:hint="eastAsia"/>
          <w:kern w:val="0"/>
          <w:sz w:val="22"/>
          <w:szCs w:val="22"/>
        </w:rPr>
        <w:t>２</w:t>
      </w:r>
      <w:r w:rsidRPr="00E11F55">
        <w:rPr>
          <w:rFonts w:ascii="ＭＳ ゴシック" w:eastAsia="ＭＳ ゴシック" w:hAnsi="ＭＳ ゴシック" w:hint="eastAsia"/>
          <w:kern w:val="0"/>
          <w:sz w:val="22"/>
          <w:szCs w:val="22"/>
        </w:rPr>
        <w:t>）</w:t>
      </w:r>
      <w:r w:rsidR="00C40ADC">
        <w:rPr>
          <w:rFonts w:ascii="ＭＳ ゴシック" w:eastAsia="ＭＳ ゴシック" w:hAnsi="ＭＳ ゴシック" w:hint="eastAsia"/>
          <w:kern w:val="0"/>
          <w:sz w:val="22"/>
          <w:szCs w:val="22"/>
        </w:rPr>
        <w:t>顧客の</w:t>
      </w:r>
      <w:r w:rsidR="0009185B">
        <w:rPr>
          <w:rFonts w:ascii="ＭＳ ゴシック" w:eastAsia="ＭＳ ゴシック" w:hAnsi="ＭＳ ゴシック" w:hint="eastAsia"/>
          <w:kern w:val="0"/>
          <w:sz w:val="22"/>
          <w:szCs w:val="22"/>
        </w:rPr>
        <w:t>課題</w:t>
      </w:r>
      <w:r w:rsidR="00EB509D">
        <w:rPr>
          <w:rFonts w:ascii="ＭＳ ゴシック" w:eastAsia="ＭＳ ゴシック" w:hAnsi="ＭＳ ゴシック" w:hint="eastAsia"/>
          <w:kern w:val="0"/>
          <w:sz w:val="22"/>
          <w:szCs w:val="22"/>
        </w:rPr>
        <w:t xml:space="preserve">　</w:t>
      </w:r>
      <w:r w:rsidRPr="006733B3">
        <w:rPr>
          <w:rFonts w:ascii="ＭＳ ゴシック" w:eastAsia="ＭＳ ゴシック" w:hAnsi="ＭＳ ゴシック" w:hint="eastAsia"/>
          <w:kern w:val="0"/>
          <w:sz w:val="22"/>
          <w:szCs w:val="22"/>
        </w:rPr>
        <w:t>：</w:t>
      </w:r>
      <w:r w:rsidRPr="00A51E45">
        <w:rPr>
          <w:rFonts w:ascii="ＭＳ 明朝" w:hAnsi="ＭＳ 明朝" w:hint="eastAsia"/>
          <w:kern w:val="0"/>
          <w:sz w:val="22"/>
          <w:szCs w:val="22"/>
        </w:rPr>
        <w:t xml:space="preserve">　</w:t>
      </w:r>
    </w:p>
    <w:p w14:paraId="5841E7DD" w14:textId="77777777" w:rsidR="00EC6117" w:rsidRPr="005935B4" w:rsidRDefault="00EC6117" w:rsidP="00EC6117">
      <w:pPr>
        <w:rPr>
          <w:rFonts w:ascii="ＭＳ Ｐ明朝" w:eastAsia="ＭＳ Ｐ明朝" w:hAnsi="ＭＳ Ｐ明朝"/>
          <w:szCs w:val="22"/>
        </w:rPr>
      </w:pPr>
    </w:p>
    <w:p w14:paraId="69DE21D5" w14:textId="0D908350" w:rsidR="00D5238D" w:rsidRDefault="00D5238D"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sidR="00CA4607">
        <w:rPr>
          <w:rFonts w:ascii="ＭＳ ゴシック" w:eastAsia="ＭＳ ゴシック" w:hAnsi="ＭＳ ゴシック" w:hint="eastAsia"/>
          <w:kern w:val="0"/>
          <w:sz w:val="22"/>
          <w:szCs w:val="22"/>
        </w:rPr>
        <w:t>製品・サービスの</w:t>
      </w:r>
      <w:r>
        <w:rPr>
          <w:rFonts w:ascii="ＭＳ ゴシック" w:eastAsia="ＭＳ ゴシック" w:hAnsi="ＭＳ ゴシック" w:hint="eastAsia"/>
          <w:kern w:val="0"/>
          <w:sz w:val="22"/>
          <w:szCs w:val="22"/>
        </w:rPr>
        <w:t>独自価値</w:t>
      </w:r>
      <w:r w:rsidR="00EB509D">
        <w:rPr>
          <w:rFonts w:ascii="ＭＳ ゴシック" w:eastAsia="ＭＳ ゴシック" w:hAnsi="ＭＳ ゴシック" w:hint="eastAsia"/>
          <w:kern w:val="0"/>
          <w:sz w:val="22"/>
          <w:szCs w:val="22"/>
        </w:rPr>
        <w:t xml:space="preserve">　：</w:t>
      </w:r>
    </w:p>
    <w:p w14:paraId="33ECB7E2" w14:textId="2D3FF5AF" w:rsidR="00D5238D" w:rsidRDefault="002C3B34"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61728" behindDoc="0" locked="0" layoutInCell="1" allowOverlap="1" wp14:anchorId="72C8C1B2" wp14:editId="1874309B">
                <wp:simplePos x="0" y="0"/>
                <wp:positionH relativeFrom="column">
                  <wp:posOffset>523501</wp:posOffset>
                </wp:positionH>
                <wp:positionV relativeFrom="paragraph">
                  <wp:posOffset>217805</wp:posOffset>
                </wp:positionV>
                <wp:extent cx="5212080" cy="1448435"/>
                <wp:effectExtent l="0" t="0" r="26670" b="18415"/>
                <wp:wrapTopAndBottom/>
                <wp:docPr id="2041684889" name="テキスト ボックス 20416848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2080" cy="1448435"/>
                        </a:xfrm>
                        <a:prstGeom prst="rect">
                          <a:avLst/>
                        </a:prstGeom>
                        <a:solidFill>
                          <a:sysClr val="window" lastClr="FFFFFF"/>
                        </a:solidFill>
                        <a:ln w="6350">
                          <a:solidFill>
                            <a:prstClr val="black"/>
                          </a:solidFill>
                        </a:ln>
                      </wps:spPr>
                      <wps:txb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C8C1B2" id="テキスト ボックス 2041684889" o:spid="_x0000_s1036" type="#_x0000_t202" style="position:absolute;left:0;text-align:left;margin-left:41.2pt;margin-top:17.15pt;width:410.4pt;height:114.05pt;z-index:25236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" fillcolor="window" strokeweight=".5pt">
                <v:path arrowok="t"/>
                <v:textbox>
                  <w:txbxContent>
                    <w:p w14:paraId="7153E48F" w14:textId="77777777"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Pr>
                          <w:rFonts w:ascii="ＭＳ Ｐゴシック" w:eastAsia="ＭＳ Ｐゴシック" w:hAnsi="ＭＳ Ｐゴシック" w:hint="eastAsia"/>
                          <w:color w:val="2E74B5"/>
                          <w:sz w:val="18"/>
                          <w:szCs w:val="18"/>
                        </w:rPr>
                        <w:t>の上、記載</w:t>
                      </w:r>
                      <w:r w:rsidRPr="000D52F2">
                        <w:rPr>
                          <w:rFonts w:ascii="ＭＳ Ｐゴシック" w:eastAsia="ＭＳ Ｐゴシック" w:hAnsi="ＭＳ Ｐゴシック" w:hint="eastAsia"/>
                          <w:color w:val="2E74B5"/>
                          <w:sz w:val="18"/>
                          <w:szCs w:val="18"/>
                        </w:rPr>
                        <w:t>してください。</w:t>
                      </w:r>
                    </w:p>
                    <w:p w14:paraId="3A742B39" w14:textId="15609ECF" w:rsidR="00D5238D" w:rsidRDefault="00D5238D" w:rsidP="00D5238D">
                      <w:pPr>
                        <w:ind w:left="180" w:hangingChars="100" w:hanging="180"/>
                        <w:jc w:val="left"/>
                        <w:rPr>
                          <w:rFonts w:ascii="ＭＳ Ｐゴシック" w:eastAsia="ＭＳ Ｐゴシック" w:hAnsi="ＭＳ Ｐゴシック"/>
                          <w:color w:val="2E74B5"/>
                          <w:sz w:val="18"/>
                          <w:szCs w:val="18"/>
                        </w:rPr>
                      </w:pPr>
                      <w:r w:rsidRPr="00D5238D">
                        <w:rPr>
                          <w:rFonts w:ascii="ＭＳ Ｐゴシック" w:eastAsia="ＭＳ Ｐゴシック" w:hAnsi="ＭＳ Ｐゴシック" w:hint="eastAsia"/>
                          <w:color w:val="2E74B5"/>
                          <w:sz w:val="18"/>
                          <w:szCs w:val="18"/>
                        </w:rPr>
                        <w:t>●シーズを核にどのような製品・サービスを構想しているか、またその特徴や魅力（新しい付加価値）について顧客視点も踏まえ詳細を記載してください。</w:t>
                      </w:r>
                    </w:p>
                    <w:p w14:paraId="69F5D661" w14:textId="7B1C1380" w:rsidR="002C3B34" w:rsidRPr="00087DA8" w:rsidRDefault="002C3B34" w:rsidP="002C3B34">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独自の価値の記載に当たっては、他社の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p>
                    <w:p w14:paraId="585E1902"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4C544C50" w14:textId="77777777" w:rsidR="002C3B34" w:rsidRDefault="002C3B34" w:rsidP="00D5238D">
                      <w:pPr>
                        <w:ind w:left="180" w:hangingChars="100" w:hanging="180"/>
                        <w:jc w:val="left"/>
                        <w:rPr>
                          <w:rFonts w:ascii="ＭＳ Ｐゴシック" w:eastAsia="ＭＳ Ｐゴシック" w:hAnsi="ＭＳ Ｐゴシック"/>
                          <w:color w:val="2E74B5"/>
                          <w:sz w:val="18"/>
                          <w:szCs w:val="18"/>
                        </w:rPr>
                      </w:pPr>
                    </w:p>
                    <w:p w14:paraId="777E9BC2"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p>
                    <w:p w14:paraId="25548A35" w14:textId="55FCB6B5" w:rsidR="00D5238D" w:rsidRPr="003D765B" w:rsidRDefault="00D5238D" w:rsidP="003D765B">
                      <w:pPr>
                        <w:jc w:val="left"/>
                        <w:rPr>
                          <w:rFonts w:ascii="ＭＳ Ｐゴシック" w:eastAsia="ＭＳ Ｐゴシック" w:hAnsi="ＭＳ Ｐゴシック"/>
                          <w:strike/>
                          <w:color w:val="2E74B5"/>
                          <w:sz w:val="18"/>
                          <w:szCs w:val="18"/>
                        </w:rPr>
                      </w:pPr>
                    </w:p>
                  </w:txbxContent>
                </v:textbox>
                <w10:wrap type="topAndBottom"/>
              </v:shape>
            </w:pict>
          </mc:Fallback>
        </mc:AlternateContent>
      </w:r>
    </w:p>
    <w:p w14:paraId="431189A3" w14:textId="77777777" w:rsidR="002C3B34" w:rsidRDefault="002C3B34" w:rsidP="00E12F13">
      <w:pPr>
        <w:rPr>
          <w:rFonts w:ascii="ＭＳ ゴシック" w:eastAsia="ＭＳ ゴシック" w:hAnsi="ＭＳ ゴシック"/>
          <w:kern w:val="0"/>
          <w:sz w:val="22"/>
          <w:szCs w:val="22"/>
        </w:rPr>
      </w:pPr>
    </w:p>
    <w:p w14:paraId="37777443" w14:textId="7E8D9945" w:rsidR="00E12F13" w:rsidRPr="003D765B" w:rsidRDefault="00CA4607" w:rsidP="00EC6117">
      <w:pPr>
        <w:rPr>
          <w:rFonts w:ascii="ＭＳ Ｐゴシック" w:eastAsia="ＭＳ Ｐゴシック" w:hAnsi="ＭＳ Ｐゴシック"/>
          <w:kern w:val="0"/>
          <w:sz w:val="22"/>
          <w:szCs w:val="22"/>
        </w:rPr>
      </w:pPr>
      <w:r w:rsidRPr="000F10EA">
        <w:rPr>
          <w:rFonts w:ascii="ＭＳ ゴシック" w:eastAsia="ＭＳ ゴシック" w:hAnsi="ＭＳ ゴシック" w:hint="eastAsia"/>
          <w:kern w:val="0"/>
          <w:sz w:val="22"/>
          <w:szCs w:val="22"/>
        </w:rPr>
        <w:t>（４）解決手段</w:t>
      </w:r>
    </w:p>
    <w:p w14:paraId="21C2C6F4" w14:textId="2ABB1448" w:rsidR="00CA4607"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w:t>
      </w:r>
      <w:r w:rsidR="00C40ADC" w:rsidRPr="003D765B">
        <w:rPr>
          <w:rFonts w:ascii="ＭＳ Ｐゴシック" w:eastAsia="ＭＳ Ｐゴシック" w:hAnsi="ＭＳ Ｐゴシック" w:hint="eastAsia"/>
          <w:iCs/>
          <w:szCs w:val="20"/>
        </w:rPr>
        <w:t>の詳細</w:t>
      </w:r>
    </w:p>
    <w:p w14:paraId="7B9EEEDF" w14:textId="06B156E6" w:rsidR="00F53973" w:rsidRPr="003D765B" w:rsidRDefault="00F53973" w:rsidP="003D765B">
      <w:pPr>
        <w:pStyle w:val="af1"/>
        <w:ind w:leftChars="414" w:left="869"/>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w:lastRenderedPageBreak/>
        <mc:AlternateContent>
          <mc:Choice Requires="wps">
            <w:drawing>
              <wp:anchor distT="0" distB="0" distL="114300" distR="114300" simplePos="0" relativeHeight="252365824" behindDoc="0" locked="0" layoutInCell="1" allowOverlap="1" wp14:anchorId="1730857A" wp14:editId="6B5EB89D">
                <wp:simplePos x="0" y="0"/>
                <wp:positionH relativeFrom="column">
                  <wp:posOffset>695960</wp:posOffset>
                </wp:positionH>
                <wp:positionV relativeFrom="paragraph">
                  <wp:posOffset>257175</wp:posOffset>
                </wp:positionV>
                <wp:extent cx="5476240" cy="584200"/>
                <wp:effectExtent l="0" t="0" r="10160" b="25400"/>
                <wp:wrapTopAndBottom/>
                <wp:docPr id="7178736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584200"/>
                        </a:xfrm>
                        <a:prstGeom prst="rect">
                          <a:avLst/>
                        </a:prstGeom>
                        <a:solidFill>
                          <a:sysClr val="window" lastClr="FFFFFF"/>
                        </a:solidFill>
                        <a:ln w="6350">
                          <a:solidFill>
                            <a:prstClr val="black"/>
                          </a:solidFill>
                        </a:ln>
                      </wps:spPr>
                      <wps:txb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0857A" id="_x0000_s1037" type="#_x0000_t202" style="position:absolute;left:0;text-align:left;margin-left:54.8pt;margin-top:20.25pt;width:431.2pt;height:46pt;z-index:25236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" fillcolor="window" strokeweight=".5pt">
                <v:path arrowok="t"/>
                <v:textbox>
                  <w:txbxContent>
                    <w:p w14:paraId="540AB007" w14:textId="61C705A2" w:rsidR="00C40ADC"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※創出を目指すスタートアップの核となる</w:t>
                      </w:r>
                      <w:r w:rsidR="000F10EA">
                        <w:rPr>
                          <w:rFonts w:ascii="ＭＳ Ｐゴシック" w:eastAsia="ＭＳ Ｐゴシック" w:hAnsi="ＭＳ Ｐゴシック" w:hint="eastAsia"/>
                          <w:color w:val="2E74B5"/>
                          <w:sz w:val="18"/>
                          <w:szCs w:val="21"/>
                        </w:rPr>
                        <w:t>研究成果を基にした</w:t>
                      </w:r>
                      <w:r>
                        <w:rPr>
                          <w:rFonts w:ascii="ＭＳ Ｐゴシック" w:eastAsia="ＭＳ Ｐゴシック" w:hAnsi="ＭＳ Ｐゴシック" w:hint="eastAsia"/>
                          <w:color w:val="2E74B5"/>
                          <w:sz w:val="18"/>
                          <w:szCs w:val="21"/>
                        </w:rPr>
                        <w:t>シーズについて詳細を記載してください。</w:t>
                      </w:r>
                    </w:p>
                    <w:p w14:paraId="4CE268BF" w14:textId="61092E60" w:rsidR="00C40ADC" w:rsidRDefault="00C40ADC"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w:t>
                      </w:r>
                      <w:r w:rsidRPr="00C40ADC">
                        <w:rPr>
                          <w:rFonts w:ascii="ＭＳ Ｐゴシック" w:eastAsia="ＭＳ Ｐゴシック" w:hAnsi="ＭＳ Ｐゴシック" w:hint="eastAsia"/>
                          <w:color w:val="2E74B5"/>
                          <w:sz w:val="18"/>
                          <w:szCs w:val="21"/>
                        </w:rPr>
                        <w:t>シーズに関する研究開発の進捗状況</w:t>
                      </w:r>
                      <w:r>
                        <w:rPr>
                          <w:rFonts w:ascii="ＭＳ Ｐゴシック" w:eastAsia="ＭＳ Ｐゴシック" w:hAnsi="ＭＳ Ｐゴシック" w:hint="eastAsia"/>
                          <w:color w:val="2E74B5"/>
                          <w:sz w:val="18"/>
                          <w:szCs w:val="21"/>
                        </w:rPr>
                        <w:t>を含めてください。</w:t>
                      </w:r>
                    </w:p>
                    <w:p w14:paraId="1D3C3C1A" w14:textId="126CFE2D" w:rsidR="00F53973" w:rsidRPr="0059758E" w:rsidRDefault="00F53973" w:rsidP="003D765B">
                      <w:pPr>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79EC5D78" w14:textId="1F0B4D04" w:rsidR="00F53973" w:rsidRPr="003D765B" w:rsidRDefault="00F53973" w:rsidP="003D765B">
      <w:pPr>
        <w:rPr>
          <w:rFonts w:ascii="ＭＳ Ｐゴシック" w:eastAsia="ＭＳ Ｐゴシック" w:hAnsi="ＭＳ Ｐゴシック"/>
          <w:iCs/>
          <w:szCs w:val="20"/>
        </w:rPr>
      </w:pPr>
    </w:p>
    <w:p w14:paraId="02E73BBD" w14:textId="0788C284"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w:t>
      </w:r>
      <w:r w:rsidR="00C40ADC" w:rsidRPr="003D765B">
        <w:rPr>
          <w:rFonts w:ascii="ＭＳ Ｐゴシック" w:eastAsia="ＭＳ Ｐゴシック" w:hAnsi="ＭＳ Ｐゴシック" w:hint="eastAsia"/>
          <w:iCs/>
          <w:szCs w:val="20"/>
        </w:rPr>
        <w:t>革新性</w:t>
      </w:r>
      <w:r w:rsidRPr="003D765B">
        <w:rPr>
          <w:rFonts w:ascii="ＭＳ Ｐゴシック" w:eastAsia="ＭＳ Ｐゴシック" w:hAnsi="ＭＳ Ｐゴシック" w:hint="eastAsia"/>
          <w:iCs/>
          <w:szCs w:val="20"/>
        </w:rPr>
        <w:t>・優位性（類似技術・</w:t>
      </w:r>
      <w:r w:rsidR="000F10EA">
        <w:rPr>
          <w:rFonts w:ascii="ＭＳ Ｐゴシック" w:eastAsia="ＭＳ Ｐゴシック" w:hAnsi="ＭＳ Ｐゴシック" w:hint="eastAsia"/>
          <w:iCs/>
          <w:szCs w:val="20"/>
        </w:rPr>
        <w:t>先行</w:t>
      </w:r>
      <w:r w:rsidRPr="003D765B">
        <w:rPr>
          <w:rFonts w:ascii="ＭＳ Ｐゴシック" w:eastAsia="ＭＳ Ｐゴシック" w:hAnsi="ＭＳ Ｐゴシック" w:hint="eastAsia"/>
          <w:iCs/>
          <w:szCs w:val="20"/>
        </w:rPr>
        <w:t>技術等の状況分析含む）</w:t>
      </w:r>
    </w:p>
    <w:p w14:paraId="0614B125" w14:textId="4ECDA370" w:rsidR="00F53973" w:rsidRPr="003D765B" w:rsidRDefault="00F53973"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367872" behindDoc="0" locked="0" layoutInCell="1" allowOverlap="1" wp14:anchorId="4203CF7D" wp14:editId="2D86C61A">
                <wp:simplePos x="0" y="0"/>
                <wp:positionH relativeFrom="column">
                  <wp:posOffset>697474</wp:posOffset>
                </wp:positionH>
                <wp:positionV relativeFrom="paragraph">
                  <wp:posOffset>227330</wp:posOffset>
                </wp:positionV>
                <wp:extent cx="5434965" cy="1724025"/>
                <wp:effectExtent l="0" t="0" r="13335" b="28575"/>
                <wp:wrapTopAndBottom/>
                <wp:docPr id="1349712306" name="テキスト ボックス 13497123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4965" cy="1724025"/>
                        </a:xfrm>
                        <a:prstGeom prst="rect">
                          <a:avLst/>
                        </a:prstGeom>
                        <a:solidFill>
                          <a:sysClr val="window" lastClr="FFFFFF"/>
                        </a:solidFill>
                        <a:ln w="6350">
                          <a:solidFill>
                            <a:prstClr val="black"/>
                          </a:solidFill>
                        </a:ln>
                      </wps:spPr>
                      <wps:txb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03CF7D" id="テキスト ボックス 1349712306" o:spid="_x0000_s1038" type="#_x0000_t202" style="position:absolute;left:0;text-align:left;margin-left:54.9pt;margin-top:17.9pt;width:427.95pt;height:135.75pt;z-index:25236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" fillcolor="window" strokeweight=".5pt">
                <v:path arrowok="t"/>
                <v:textbox>
                  <w:txbxContent>
                    <w:p w14:paraId="367E2EE5"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比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D9D9C4" w14:textId="77777777" w:rsidR="00F53973" w:rsidRPr="00893E3C"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国内外</w:t>
                      </w:r>
                      <w:r>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3D83EE20" w14:textId="77777777" w:rsidR="00F53973" w:rsidRDefault="00F53973" w:rsidP="00F53973">
                      <w:pPr>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095304C4" w14:textId="77777777" w:rsidR="00F53973" w:rsidRPr="00893E3C" w:rsidRDefault="00F53973" w:rsidP="00F53973">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Pr="00F52E49">
                        <w:rPr>
                          <w:rFonts w:ascii="ＭＳ Ｐゴシック" w:eastAsia="ＭＳ Ｐゴシック" w:hAnsi="ＭＳ Ｐゴシック" w:hint="eastAsia"/>
                          <w:color w:val="2E74B5"/>
                          <w:sz w:val="18"/>
                          <w:szCs w:val="18"/>
                        </w:rPr>
                        <w:t>シーズの革新性・優位性について、記載してください。</w:t>
                      </w:r>
                    </w:p>
                  </w:txbxContent>
                </v:textbox>
                <w10:wrap type="topAndBottom"/>
              </v:shape>
            </w:pict>
          </mc:Fallback>
        </mc:AlternateContent>
      </w:r>
    </w:p>
    <w:p w14:paraId="023AF39D" w14:textId="3F8B3D33" w:rsidR="00F53973" w:rsidRPr="003D765B" w:rsidRDefault="00F53973" w:rsidP="003D765B"/>
    <w:p w14:paraId="51A622E7" w14:textId="77777777" w:rsidR="00F53973" w:rsidRPr="003D765B" w:rsidRDefault="00F53973" w:rsidP="003D765B">
      <w:pPr>
        <w:rPr>
          <w:rFonts w:ascii="ＭＳ Ｐゴシック" w:eastAsia="ＭＳ Ｐゴシック" w:hAnsi="ＭＳ Ｐゴシック"/>
          <w:iCs/>
          <w:szCs w:val="20"/>
        </w:rPr>
      </w:pPr>
    </w:p>
    <w:p w14:paraId="340FE45F" w14:textId="4FD561F1" w:rsidR="00C40ADC"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シーズに関する知的財産の取得状況（周辺特許を含む）及びそれらのアライアンスやライセンス契約等の状況</w:t>
      </w:r>
    </w:p>
    <w:p w14:paraId="64AB6D5B" w14:textId="243C0B8C" w:rsidR="00071582" w:rsidRDefault="00071582" w:rsidP="000F10EA">
      <w:pPr>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2992" behindDoc="0" locked="0" layoutInCell="1" allowOverlap="1" wp14:anchorId="244390B1" wp14:editId="4321F43F">
                <wp:simplePos x="0" y="0"/>
                <wp:positionH relativeFrom="column">
                  <wp:posOffset>658495</wp:posOffset>
                </wp:positionH>
                <wp:positionV relativeFrom="paragraph">
                  <wp:posOffset>275179</wp:posOffset>
                </wp:positionV>
                <wp:extent cx="5476240" cy="2460625"/>
                <wp:effectExtent l="0" t="0" r="10160" b="15875"/>
                <wp:wrapTopAndBottom/>
                <wp:docPr id="14132723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76240" cy="2460625"/>
                        </a:xfrm>
                        <a:prstGeom prst="rect">
                          <a:avLst/>
                        </a:prstGeom>
                        <a:solidFill>
                          <a:sysClr val="window" lastClr="FFFFFF"/>
                        </a:solidFill>
                        <a:ln w="6350">
                          <a:solidFill>
                            <a:prstClr val="black"/>
                          </a:solidFill>
                        </a:ln>
                      </wps:spPr>
                      <wps:txb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4390B1" id="_x0000_s1039" type="#_x0000_t202" style="position:absolute;left:0;text-align:left;margin-left:51.85pt;margin-top:21.65pt;width:431.2pt;height:193.75pt;z-index:25237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" fillcolor="window" strokeweight=".5pt">
                <v:path arrowok="t"/>
                <v:textbox>
                  <w:txbxContent>
                    <w:p w14:paraId="44C6EA2B" w14:textId="77777777" w:rsidR="00F53973" w:rsidRDefault="00F53973" w:rsidP="00F53973">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1E12437F" w14:textId="77777777" w:rsidR="00F53973" w:rsidRPr="005935B4" w:rsidRDefault="00F53973" w:rsidP="00F53973">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3DB42ABD" w14:textId="58C62CF2" w:rsidR="00F53973" w:rsidRPr="004344ED" w:rsidRDefault="00F53973" w:rsidP="00F53973">
                      <w:pPr>
                        <w:ind w:left="181" w:hangingChars="100" w:hanging="181"/>
                        <w:jc w:val="left"/>
                        <w:rPr>
                          <w:rFonts w:ascii="ＭＳ Ｐゴシック" w:eastAsia="ＭＳ Ｐゴシック" w:hAnsi="ＭＳ Ｐゴシック"/>
                          <w:b/>
                          <w:bCs/>
                          <w:color w:val="2E74B5"/>
                          <w:sz w:val="18"/>
                          <w:szCs w:val="21"/>
                        </w:rPr>
                      </w:pPr>
                      <w:r w:rsidRPr="004344ED">
                        <w:rPr>
                          <w:rFonts w:ascii="ＭＳ Ｐゴシック" w:eastAsia="ＭＳ Ｐゴシック" w:hAnsi="ＭＳ Ｐゴシック" w:hint="eastAsia"/>
                          <w:b/>
                          <w:bCs/>
                          <w:color w:val="2E74B5"/>
                          <w:sz w:val="18"/>
                          <w:szCs w:val="21"/>
                        </w:rPr>
                        <w:t>※</w:t>
                      </w:r>
                      <w:r w:rsidR="0072377B" w:rsidRPr="004344ED">
                        <w:rPr>
                          <w:rFonts w:ascii="ＭＳ Ｐゴシック" w:eastAsia="ＭＳ Ｐゴシック" w:hAnsi="ＭＳ Ｐゴシック" w:hint="eastAsia"/>
                          <w:b/>
                          <w:bCs/>
                          <w:color w:val="2E74B5"/>
                          <w:sz w:val="18"/>
                          <w:szCs w:val="21"/>
                        </w:rPr>
                        <w:t>発明者、技術シーズが帰属する機関等（出願人）の同意の取得は、大学知財部などの知的財産担当者が、着実に調査・確認した上で、様式</w:t>
                      </w:r>
                      <w:r w:rsidR="0072377B" w:rsidRPr="004344ED">
                        <w:rPr>
                          <w:rFonts w:ascii="ＭＳ Ｐゴシック" w:eastAsia="ＭＳ Ｐゴシック" w:hAnsi="ＭＳ Ｐゴシック"/>
                          <w:b/>
                          <w:bCs/>
                          <w:color w:val="2E74B5"/>
                          <w:sz w:val="18"/>
                          <w:szCs w:val="21"/>
                        </w:rPr>
                        <w:t>2</w:t>
                      </w:r>
                      <w:r w:rsidR="0072377B" w:rsidRPr="004344ED">
                        <w:rPr>
                          <w:rFonts w:ascii="ＭＳ Ｐゴシック" w:eastAsia="ＭＳ Ｐゴシック" w:hAnsi="ＭＳ Ｐゴシック" w:hint="eastAsia"/>
                          <w:b/>
                          <w:bCs/>
                          <w:color w:val="2E74B5"/>
                          <w:sz w:val="18"/>
                          <w:szCs w:val="21"/>
                        </w:rPr>
                        <w:t>を提出してください。</w:t>
                      </w:r>
                    </w:p>
                    <w:p w14:paraId="43D87910" w14:textId="77777777" w:rsidR="00F53973" w:rsidRDefault="00F53973" w:rsidP="00F5397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※当該シーズについて、既に企業と共同研究を行っている場合やライセンス契約等がある場合は、その状況について具体的に記載ください。</w:t>
                      </w:r>
                    </w:p>
                    <w:p w14:paraId="7CF1E1FF" w14:textId="00042E8F" w:rsidR="00071582" w:rsidRPr="00823026" w:rsidRDefault="00071582" w:rsidP="00071582">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当該シーズの知的財産の先行技術に対する競争優位性と、今後に向けた知的財産戦略についても具体的に記載してください。</w:t>
                      </w:r>
                    </w:p>
                    <w:p w14:paraId="389B828F" w14:textId="77777777" w:rsidR="00071582" w:rsidRPr="00071582" w:rsidRDefault="00071582"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FB29D63" w14:textId="52305BBC" w:rsidR="00F53973" w:rsidRPr="003D765B" w:rsidRDefault="00F53973" w:rsidP="000F10EA">
      <w:pPr>
        <w:rPr>
          <w:rFonts w:ascii="ＭＳ Ｐゴシック" w:eastAsia="ＭＳ Ｐゴシック" w:hAnsi="ＭＳ Ｐゴシック"/>
          <w:iCs/>
          <w:szCs w:val="20"/>
        </w:rPr>
      </w:pPr>
    </w:p>
    <w:p w14:paraId="699F982B" w14:textId="0C7ACA56"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シーズに関する研究業績</w:t>
      </w:r>
    </w:p>
    <w:p w14:paraId="5A5C2593" w14:textId="512F7596" w:rsidR="00F53973" w:rsidRPr="00B067EB" w:rsidRDefault="00F53973" w:rsidP="00B067EB">
      <w:pPr>
        <w:rPr>
          <w:rFonts w:ascii="ＭＳ Ｐゴシック" w:eastAsia="ＭＳ Ｐゴシック" w:hAnsi="ＭＳ Ｐゴシック"/>
          <w:iCs/>
          <w:szCs w:val="20"/>
        </w:rPr>
      </w:pPr>
      <w:r w:rsidRPr="003D765B">
        <w:rPr>
          <w:noProof/>
        </w:rPr>
        <w:lastRenderedPageBreak/>
        <mc:AlternateContent>
          <mc:Choice Requires="wps">
            <w:drawing>
              <wp:anchor distT="0" distB="0" distL="114300" distR="114300" simplePos="0" relativeHeight="252377088" behindDoc="0" locked="0" layoutInCell="1" allowOverlap="1" wp14:anchorId="71BD7CFC" wp14:editId="76E07D13">
                <wp:simplePos x="0" y="0"/>
                <wp:positionH relativeFrom="column">
                  <wp:posOffset>611505</wp:posOffset>
                </wp:positionH>
                <wp:positionV relativeFrom="paragraph">
                  <wp:posOffset>276225</wp:posOffset>
                </wp:positionV>
                <wp:extent cx="5381625" cy="1250315"/>
                <wp:effectExtent l="0" t="0" r="28575" b="26035"/>
                <wp:wrapTopAndBottom/>
                <wp:docPr id="21044552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250315"/>
                        </a:xfrm>
                        <a:prstGeom prst="rect">
                          <a:avLst/>
                        </a:prstGeom>
                        <a:solidFill>
                          <a:sysClr val="window" lastClr="FFFFFF"/>
                        </a:solidFill>
                        <a:ln w="6350">
                          <a:solidFill>
                            <a:prstClr val="black"/>
                          </a:solidFill>
                        </a:ln>
                      </wps:spPr>
                      <wps:txb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D7CFC" id="_x0000_s1040" type="#_x0000_t202" style="position:absolute;left:0;text-align:left;margin-left:48.15pt;margin-top:21.75pt;width:423.75pt;height:98.45pt;z-index:25237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" fillcolor="window" strokeweight=".5pt">
                <v:path arrowok="t"/>
                <v:textbox>
                  <w:txbxContent>
                    <w:p w14:paraId="652EAC01" w14:textId="66715D62"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※シーズに関係する研究論文、国際会議での発表、著書があれば記載ください(シーズと関係ない研究論文等は記載する必要はありません)。</w:t>
                      </w:r>
                    </w:p>
                    <w:p w14:paraId="4A899F91"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1CBB6B86" w14:textId="77777777"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5D18B218" w14:textId="3121EB84" w:rsidR="00F53973" w:rsidRPr="00AF0074" w:rsidRDefault="00F53973" w:rsidP="00F53973">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p>
    <w:p w14:paraId="61A32D3E" w14:textId="77777777" w:rsidR="00F53973" w:rsidRPr="003D765B" w:rsidRDefault="00F53973" w:rsidP="003D765B">
      <w:pPr>
        <w:rPr>
          <w:rFonts w:ascii="ＭＳ Ｐゴシック" w:eastAsia="ＭＳ Ｐゴシック" w:hAnsi="ＭＳ Ｐゴシック"/>
          <w:iCs/>
          <w:szCs w:val="20"/>
        </w:rPr>
      </w:pPr>
    </w:p>
    <w:p w14:paraId="44B70F52" w14:textId="2B69E9BA" w:rsidR="00F53973" w:rsidRPr="003D765B" w:rsidRDefault="00F53973" w:rsidP="003D765B">
      <w:pPr>
        <w:pStyle w:val="af1"/>
        <w:numPr>
          <w:ilvl w:val="0"/>
          <w:numId w:val="2"/>
        </w:numPr>
        <w:ind w:leftChars="243" w:left="870"/>
        <w:rPr>
          <w:rFonts w:ascii="ＭＳ Ｐゴシック" w:eastAsia="ＭＳ Ｐゴシック" w:hAnsi="ＭＳ Ｐゴシック"/>
          <w:iCs/>
          <w:szCs w:val="20"/>
        </w:rPr>
      </w:pPr>
      <w:r w:rsidRPr="003D765B">
        <w:rPr>
          <w:rFonts w:ascii="ＭＳ Ｐゴシック" w:eastAsia="ＭＳ Ｐゴシック" w:hAnsi="ＭＳ Ｐゴシック" w:hint="eastAsia"/>
          <w:iCs/>
          <w:szCs w:val="20"/>
        </w:rPr>
        <w:t>シーズの創出、育成に寄与した公的</w:t>
      </w:r>
      <w:r w:rsidR="00071582">
        <w:rPr>
          <w:rFonts w:ascii="ＭＳ Ｐゴシック" w:eastAsia="ＭＳ Ｐゴシック" w:hAnsi="ＭＳ Ｐゴシック" w:hint="eastAsia"/>
          <w:iCs/>
          <w:szCs w:val="20"/>
        </w:rPr>
        <w:t>支援の獲得状況</w:t>
      </w:r>
      <w:r w:rsidRPr="003D765B">
        <w:rPr>
          <w:rFonts w:ascii="ＭＳ Ｐゴシック" w:eastAsia="ＭＳ Ｐゴシック" w:hAnsi="ＭＳ Ｐゴシック" w:hint="eastAsia"/>
          <w:iCs/>
          <w:szCs w:val="20"/>
        </w:rPr>
        <w:t>（国外のものを含む）</w:t>
      </w:r>
    </w:p>
    <w:p w14:paraId="3C214920" w14:textId="656C8EC3" w:rsidR="00570DBB" w:rsidRDefault="00570DBB" w:rsidP="000F10EA">
      <w:pPr>
        <w:ind w:firstLine="720"/>
        <w:rPr>
          <w:rFonts w:ascii="ＭＳ Ｐゴシック" w:eastAsia="ＭＳ Ｐゴシック" w:hAnsi="ＭＳ Ｐゴシック"/>
          <w:iCs/>
          <w:szCs w:val="20"/>
        </w:rPr>
      </w:pPr>
      <w:r w:rsidRPr="003D765B">
        <w:rPr>
          <w:rFonts w:ascii="ＭＳ Ｐゴシック" w:eastAsia="ＭＳ Ｐゴシック" w:hAnsi="ＭＳ Ｐゴシック"/>
          <w:noProof/>
          <w:color w:val="FF0000"/>
          <w:sz w:val="14"/>
          <w:szCs w:val="16"/>
        </w:rPr>
        <mc:AlternateContent>
          <mc:Choice Requires="wps">
            <w:drawing>
              <wp:anchor distT="0" distB="0" distL="114300" distR="114300" simplePos="0" relativeHeight="252379136" behindDoc="0" locked="0" layoutInCell="1" allowOverlap="1" wp14:anchorId="4FB2115C" wp14:editId="4DD70247">
                <wp:simplePos x="0" y="0"/>
                <wp:positionH relativeFrom="column">
                  <wp:posOffset>611505</wp:posOffset>
                </wp:positionH>
                <wp:positionV relativeFrom="paragraph">
                  <wp:posOffset>281305</wp:posOffset>
                </wp:positionV>
                <wp:extent cx="5438775" cy="436880"/>
                <wp:effectExtent l="0" t="0" r="28575" b="20320"/>
                <wp:wrapTopAndBottom/>
                <wp:docPr id="94269349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436880"/>
                        </a:xfrm>
                        <a:prstGeom prst="rect">
                          <a:avLst/>
                        </a:prstGeom>
                        <a:solidFill>
                          <a:sysClr val="window" lastClr="FFFFFF"/>
                        </a:solidFill>
                        <a:ln w="6350">
                          <a:solidFill>
                            <a:prstClr val="black"/>
                          </a:solidFill>
                        </a:ln>
                      </wps:spPr>
                      <wps:txb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2115C" id="_x0000_s1041" type="#_x0000_t202" style="position:absolute;left:0;text-align:left;margin-left:48.15pt;margin-top:22.15pt;width:428.25pt;height:34.4pt;z-index:25237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" fillcolor="window" strokeweight=".5pt">
                <v:path arrowok="t"/>
                <v:textbox>
                  <w:txbxContent>
                    <w:p w14:paraId="6E5AB32C" w14:textId="4B49C80D"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※当該シーズの創出に関して、支援を受けた競争的研究費、助成金などについて記載ください。</w:t>
                      </w:r>
                    </w:p>
                  </w:txbxContent>
                </v:textbox>
                <w10:wrap type="topAndBottom"/>
              </v:shape>
            </w:pict>
          </mc:Fallback>
        </mc:AlternateContent>
      </w:r>
    </w:p>
    <w:p w14:paraId="6B3F9339" w14:textId="77777777" w:rsidR="00570DBB" w:rsidRPr="003D765B" w:rsidRDefault="00570DBB" w:rsidP="000F10EA">
      <w:pPr>
        <w:ind w:firstLine="720"/>
        <w:rPr>
          <w:rFonts w:ascii="ＭＳ Ｐゴシック" w:eastAsia="ＭＳ Ｐゴシック" w:hAnsi="ＭＳ Ｐゴシック"/>
          <w:iCs/>
          <w:szCs w:val="20"/>
        </w:rPr>
      </w:pPr>
    </w:p>
    <w:p w14:paraId="76690E49" w14:textId="77777777" w:rsidR="00227754" w:rsidRDefault="00227754">
      <w:pPr>
        <w:widowControl/>
        <w:jc w:val="left"/>
        <w:rPr>
          <w:rFonts w:ascii="ＭＳ Ｐゴシック" w:eastAsia="ＭＳ Ｐゴシック" w:hAnsi="ＭＳ Ｐゴシック"/>
          <w:iCs/>
          <w:szCs w:val="20"/>
        </w:rPr>
      </w:pPr>
      <w:r>
        <w:rPr>
          <w:rFonts w:ascii="ＭＳ Ｐゴシック" w:eastAsia="ＭＳ Ｐゴシック" w:hAnsi="ＭＳ Ｐゴシック"/>
          <w:iCs/>
          <w:szCs w:val="20"/>
        </w:rPr>
        <w:br w:type="page"/>
      </w:r>
    </w:p>
    <w:p w14:paraId="31DBA876" w14:textId="77777777" w:rsidR="000D52F2" w:rsidRPr="003D765B" w:rsidRDefault="000D52F2" w:rsidP="00EC6117">
      <w:pPr>
        <w:rPr>
          <w:rFonts w:ascii="ＭＳ Ｐゴシック" w:eastAsia="ＭＳ Ｐゴシック" w:hAnsi="ＭＳ Ｐゴシック"/>
          <w:kern w:val="0"/>
          <w:sz w:val="22"/>
          <w:szCs w:val="22"/>
        </w:rPr>
      </w:pPr>
    </w:p>
    <w:p w14:paraId="1255D550" w14:textId="474DC36F" w:rsidR="00EC6117" w:rsidRPr="003D765B" w:rsidRDefault="00EC6117" w:rsidP="00EC6117">
      <w:pPr>
        <w:rPr>
          <w:rFonts w:ascii="ＭＳ Ｐゴシック" w:eastAsia="ＭＳ Ｐゴシック" w:hAnsi="ＭＳ Ｐゴシック"/>
          <w:iCs/>
          <w:szCs w:val="20"/>
        </w:rPr>
      </w:pPr>
      <w:r w:rsidRPr="003D765B">
        <w:rPr>
          <w:rFonts w:ascii="ＭＳ Ｐゴシック" w:eastAsia="ＭＳ Ｐゴシック" w:hAnsi="ＭＳ Ｐゴシック" w:hint="eastAsia"/>
          <w:kern w:val="0"/>
          <w:sz w:val="22"/>
          <w:szCs w:val="22"/>
        </w:rPr>
        <w:t>（</w:t>
      </w:r>
      <w:r w:rsidR="005509C6" w:rsidRPr="003D765B">
        <w:rPr>
          <w:rFonts w:ascii="ＭＳ Ｐゴシック" w:eastAsia="ＭＳ Ｐゴシック" w:hAnsi="ＭＳ Ｐゴシック" w:hint="eastAsia"/>
          <w:kern w:val="0"/>
          <w:sz w:val="22"/>
          <w:szCs w:val="22"/>
        </w:rPr>
        <w:t>５</w:t>
      </w:r>
      <w:r w:rsidRPr="003D765B">
        <w:rPr>
          <w:rFonts w:ascii="ＭＳ Ｐゴシック" w:eastAsia="ＭＳ Ｐゴシック" w:hAnsi="ＭＳ Ｐゴシック" w:hint="eastAsia"/>
          <w:kern w:val="0"/>
          <w:sz w:val="22"/>
          <w:szCs w:val="22"/>
        </w:rPr>
        <w:t>）</w:t>
      </w:r>
      <w:r w:rsidR="000F10EA">
        <w:rPr>
          <w:rFonts w:ascii="ＭＳ Ｐゴシック" w:eastAsia="ＭＳ Ｐゴシック" w:hAnsi="ＭＳ Ｐゴシック" w:hint="eastAsia"/>
          <w:kern w:val="0"/>
          <w:sz w:val="22"/>
          <w:szCs w:val="22"/>
        </w:rPr>
        <w:t>規制・事業化リスク</w:t>
      </w:r>
      <w:r w:rsidRPr="003D765B">
        <w:rPr>
          <w:rFonts w:ascii="ＭＳ Ｐゴシック" w:eastAsia="ＭＳ Ｐゴシック" w:hAnsi="ＭＳ Ｐゴシック" w:hint="eastAsia"/>
          <w:kern w:val="0"/>
          <w:sz w:val="22"/>
          <w:szCs w:val="22"/>
        </w:rPr>
        <w:t xml:space="preserve">：　</w:t>
      </w:r>
    </w:p>
    <w:p w14:paraId="01E516B6" w14:textId="102B76E3" w:rsidR="00EC6117" w:rsidRPr="003D765B" w:rsidRDefault="000F10EA" w:rsidP="00EC6117">
      <w:pPr>
        <w:rPr>
          <w:rFonts w:ascii="ＭＳ Ｐゴシック" w:eastAsia="ＭＳ Ｐゴシック" w:hAnsi="ＭＳ Ｐゴシック"/>
          <w:szCs w:val="22"/>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11872" behindDoc="0" locked="0" layoutInCell="1" allowOverlap="1" wp14:anchorId="73EEA3A5" wp14:editId="6E9C879F">
                <wp:simplePos x="0" y="0"/>
                <wp:positionH relativeFrom="column">
                  <wp:posOffset>413498</wp:posOffset>
                </wp:positionH>
                <wp:positionV relativeFrom="paragraph">
                  <wp:posOffset>235846</wp:posOffset>
                </wp:positionV>
                <wp:extent cx="5267960" cy="1264920"/>
                <wp:effectExtent l="0" t="0" r="27940" b="11430"/>
                <wp:wrapTopAndBottom/>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1264920"/>
                        </a:xfrm>
                        <a:prstGeom prst="rect">
                          <a:avLst/>
                        </a:prstGeom>
                        <a:solidFill>
                          <a:sysClr val="window" lastClr="FFFFFF"/>
                        </a:solidFill>
                        <a:ln w="6350">
                          <a:solidFill>
                            <a:prstClr val="black"/>
                          </a:solidFill>
                        </a:ln>
                      </wps:spPr>
                      <wps:txb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2" type="#_x0000_t202" style="position:absolute;left:0;text-align:left;margin-left:32.55pt;margin-top:18.55pt;width:414.8pt;height:99.6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" fillcolor="window" strokeweight=".5pt">
                <v:path arrowok="t"/>
                <v:textbox>
                  <w:txbxContent>
                    <w:p w14:paraId="3B8136E6" w14:textId="1D61CBAC" w:rsidR="00EC6117" w:rsidRDefault="00EC6117" w:rsidP="00453CC6">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　以下の内容は記載ポイントの例示です。</w:t>
                      </w:r>
                    </w:p>
                    <w:p w14:paraId="2A429DAA" w14:textId="71F64D03" w:rsidR="000F10EA" w:rsidRPr="00D1394B" w:rsidRDefault="000F10EA" w:rsidP="00453CC6">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●法規制への対応（医薬品・医療機器、遺伝子組換え食品等）が必要な場合は必ず記載してください。</w:t>
                      </w:r>
                    </w:p>
                    <w:p w14:paraId="6723E9FF" w14:textId="243AC612"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●スタートアップ設立に向けて想定される</w:t>
                      </w:r>
                      <w:r w:rsidR="000F10EA">
                        <w:rPr>
                          <w:rFonts w:ascii="ＭＳ Ｐゴシック" w:eastAsia="ＭＳ Ｐゴシック" w:hAnsi="ＭＳ Ｐゴシック" w:hint="eastAsia"/>
                          <w:color w:val="2E74B5"/>
                          <w:sz w:val="18"/>
                          <w:szCs w:val="18"/>
                        </w:rPr>
                        <w:t>事業面での</w:t>
                      </w:r>
                      <w:r w:rsidRPr="00D1394B">
                        <w:rPr>
                          <w:rFonts w:ascii="ＭＳ Ｐゴシック" w:eastAsia="ＭＳ Ｐゴシック" w:hAnsi="ＭＳ Ｐゴシック" w:hint="eastAsia"/>
                          <w:color w:val="2E74B5"/>
                          <w:sz w:val="18"/>
                          <w:szCs w:val="18"/>
                        </w:rPr>
                        <w:t>リスクと対応方策について記載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67D4D0AC" w14:textId="0E44BA40" w:rsidR="00EC6117" w:rsidRPr="00D1394B" w:rsidRDefault="00EC6117" w:rsidP="00EC611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w:t>
                      </w:r>
                      <w:r w:rsidR="00453CC6">
                        <w:rPr>
                          <w:rFonts w:ascii="ＭＳ Ｐゴシック" w:eastAsia="ＭＳ Ｐゴシック" w:hAnsi="ＭＳ Ｐゴシック" w:hint="eastAsia"/>
                          <w:color w:val="2E74B5"/>
                          <w:sz w:val="18"/>
                          <w:szCs w:val="18"/>
                        </w:rPr>
                        <w:t>して</w:t>
                      </w:r>
                      <w:r w:rsidRPr="00D1394B">
                        <w:rPr>
                          <w:rFonts w:ascii="ＭＳ Ｐゴシック" w:eastAsia="ＭＳ Ｐゴシック" w:hAnsi="ＭＳ Ｐゴシック" w:hint="eastAsia"/>
                          <w:color w:val="2E74B5"/>
                          <w:sz w:val="18"/>
                          <w:szCs w:val="18"/>
                        </w:rPr>
                        <w:t>ください。</w:t>
                      </w:r>
                    </w:p>
                    <w:p w14:paraId="03DFD097" w14:textId="308A476D" w:rsidR="00EC6117" w:rsidRPr="00D1394B" w:rsidRDefault="00EC6117" w:rsidP="000158C7">
                      <w:pPr>
                        <w:ind w:left="180" w:hangingChars="100" w:hanging="180"/>
                        <w:jc w:val="left"/>
                        <w:rPr>
                          <w:rFonts w:ascii="ＭＳ Ｐゴシック" w:eastAsia="ＭＳ Ｐゴシック" w:hAnsi="ＭＳ Ｐゴシック"/>
                          <w:color w:val="2E74B5"/>
                          <w:sz w:val="18"/>
                          <w:szCs w:val="21"/>
                        </w:rPr>
                      </w:pPr>
                    </w:p>
                  </w:txbxContent>
                </v:textbox>
                <w10:wrap type="topAndBottom"/>
              </v:shape>
            </w:pict>
          </mc:Fallback>
        </mc:AlternateContent>
      </w:r>
    </w:p>
    <w:p w14:paraId="58666A1E" w14:textId="77777777" w:rsidR="00327137" w:rsidRPr="003D765B" w:rsidRDefault="00327137" w:rsidP="00EC6117">
      <w:pPr>
        <w:rPr>
          <w:rFonts w:ascii="ＭＳ Ｐゴシック" w:eastAsia="ＭＳ Ｐゴシック" w:hAnsi="ＭＳ Ｐゴシック"/>
          <w:kern w:val="0"/>
          <w:sz w:val="22"/>
          <w:szCs w:val="22"/>
        </w:rPr>
      </w:pPr>
    </w:p>
    <w:p w14:paraId="4D5F24E1" w14:textId="19384ADB" w:rsidR="005509C6" w:rsidRDefault="005509C6" w:rsidP="005509C6">
      <w:pPr>
        <w:rPr>
          <w:rFonts w:ascii="ＭＳ Ｐゴシック" w:eastAsia="ＭＳ Ｐゴシック" w:hAnsi="ＭＳ Ｐゴシック"/>
          <w:kern w:val="0"/>
          <w:sz w:val="22"/>
          <w:szCs w:val="22"/>
        </w:rPr>
      </w:pPr>
      <w:r w:rsidRPr="003D765B">
        <w:rPr>
          <w:rFonts w:ascii="ＭＳ Ｐゴシック" w:eastAsia="ＭＳ Ｐゴシック" w:hAnsi="ＭＳ Ｐゴシック" w:hint="eastAsia"/>
          <w:kern w:val="0"/>
          <w:sz w:val="22"/>
          <w:szCs w:val="22"/>
        </w:rPr>
        <w:t>（</w:t>
      </w:r>
      <w:r w:rsidR="00C40ADC" w:rsidRPr="003D765B">
        <w:rPr>
          <w:rFonts w:ascii="ＭＳ Ｐゴシック" w:eastAsia="ＭＳ Ｐゴシック" w:hAnsi="ＭＳ Ｐゴシック" w:hint="eastAsia"/>
          <w:kern w:val="0"/>
          <w:sz w:val="22"/>
          <w:szCs w:val="22"/>
        </w:rPr>
        <w:t>６</w:t>
      </w:r>
      <w:r w:rsidRPr="003D765B">
        <w:rPr>
          <w:rFonts w:ascii="ＭＳ Ｐゴシック" w:eastAsia="ＭＳ Ｐゴシック" w:hAnsi="ＭＳ Ｐゴシック" w:hint="eastAsia"/>
          <w:kern w:val="0"/>
          <w:sz w:val="22"/>
          <w:szCs w:val="22"/>
        </w:rPr>
        <w:t>）</w:t>
      </w:r>
      <w:r w:rsidR="00071582">
        <w:rPr>
          <w:rFonts w:ascii="ＭＳ Ｐゴシック" w:eastAsia="ＭＳ Ｐゴシック" w:hAnsi="ＭＳ Ｐゴシック" w:hint="eastAsia"/>
          <w:kern w:val="0"/>
          <w:sz w:val="22"/>
          <w:szCs w:val="22"/>
        </w:rPr>
        <w:t>研究開発課題を推進する体制</w:t>
      </w:r>
      <w:r w:rsidRPr="003D765B">
        <w:rPr>
          <w:rFonts w:ascii="ＭＳ Ｐゴシック" w:eastAsia="ＭＳ Ｐゴシック" w:hAnsi="ＭＳ Ｐゴシック" w:hint="eastAsia"/>
          <w:kern w:val="0"/>
          <w:sz w:val="22"/>
          <w:szCs w:val="22"/>
        </w:rPr>
        <w:t xml:space="preserve">：　</w:t>
      </w:r>
    </w:p>
    <w:p w14:paraId="6703F28A" w14:textId="5F14E032" w:rsidR="000F10EA" w:rsidRDefault="000F10EA" w:rsidP="005509C6">
      <w:pPr>
        <w:rPr>
          <w:rFonts w:ascii="ＭＳ Ｐゴシック" w:eastAsia="ＭＳ Ｐゴシック" w:hAnsi="ＭＳ Ｐゴシック"/>
          <w:iCs/>
          <w:szCs w:val="20"/>
        </w:rPr>
      </w:pPr>
      <w:r w:rsidRPr="003D765B">
        <w:rPr>
          <w:rFonts w:ascii="ＭＳ Ｐゴシック" w:eastAsia="ＭＳ Ｐゴシック" w:hAnsi="ＭＳ Ｐゴシック"/>
          <w:noProof/>
          <w:kern w:val="0"/>
          <w:szCs w:val="22"/>
        </w:rPr>
        <mc:AlternateContent>
          <mc:Choice Requires="wps">
            <w:drawing>
              <wp:anchor distT="0" distB="0" distL="114300" distR="114300" simplePos="0" relativeHeight="252169216" behindDoc="0" locked="0" layoutInCell="1" allowOverlap="1" wp14:anchorId="4A41A100" wp14:editId="660C0F88">
                <wp:simplePos x="0" y="0"/>
                <wp:positionH relativeFrom="column">
                  <wp:posOffset>410210</wp:posOffset>
                </wp:positionH>
                <wp:positionV relativeFrom="paragraph">
                  <wp:posOffset>214630</wp:posOffset>
                </wp:positionV>
                <wp:extent cx="5227955" cy="1794510"/>
                <wp:effectExtent l="0" t="0" r="10795" b="15240"/>
                <wp:wrapTopAndBottom/>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794510"/>
                        </a:xfrm>
                        <a:prstGeom prst="rect">
                          <a:avLst/>
                        </a:prstGeom>
                        <a:solidFill>
                          <a:sysClr val="window" lastClr="FFFFFF"/>
                        </a:solidFill>
                        <a:ln w="6350">
                          <a:solidFill>
                            <a:prstClr val="black"/>
                          </a:solidFill>
                        </a:ln>
                      </wps:spPr>
                      <wps:txb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32.3pt;margin-top:16.9pt;width:411.65pt;height:141.3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" fillcolor="window" strokeweight=".5pt">
                <v:path arrowok="t"/>
                <v:textbox>
                  <w:txbxContent>
                    <w:p w14:paraId="4A11A7A0" w14:textId="2BFD8FC0" w:rsidR="00B11B0D" w:rsidRDefault="00B11B0D" w:rsidP="000F10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※研究開発課題を推進する体制について記載してください。</w:t>
                      </w:r>
                    </w:p>
                    <w:p w14:paraId="1CB589F6" w14:textId="06EEEF2A" w:rsidR="00011183" w:rsidRPr="00011183" w:rsidRDefault="00011183" w:rsidP="0001118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21"/>
                        </w:rPr>
                        <w:t>※ステップ</w:t>
                      </w:r>
                      <w:r>
                        <w:rPr>
                          <w:rFonts w:ascii="ＭＳ Ｐゴシック" w:eastAsia="ＭＳ Ｐゴシック" w:hAnsi="ＭＳ Ｐゴシック"/>
                          <w:color w:val="2E74B5"/>
                          <w:sz w:val="18"/>
                          <w:szCs w:val="21"/>
                        </w:rPr>
                        <w:t>1</w:t>
                      </w:r>
                      <w:r>
                        <w:rPr>
                          <w:rFonts w:ascii="ＭＳ Ｐゴシック" w:eastAsia="ＭＳ Ｐゴシック" w:hAnsi="ＭＳ Ｐゴシック" w:hint="eastAsia"/>
                          <w:color w:val="2E74B5"/>
                          <w:sz w:val="18"/>
                          <w:szCs w:val="21"/>
                        </w:rPr>
                        <w:t>においては、研究代表者、研究機関の起業支援人材の役割分担と責任の所在を明確にして記載してください。</w:t>
                      </w:r>
                    </w:p>
                    <w:p w14:paraId="7C8F3F74" w14:textId="17E386DC" w:rsid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ステップ2においては、事業化推進機関、研究代表者、研究機関の起業支援人材の役割分担と責任の所在を明確にして記載してください。（課題全体のプロジェクトマネジメントは、事業化推進機関が主導して行うこととしています。）</w:t>
                      </w:r>
                    </w:p>
                    <w:p w14:paraId="5188004A" w14:textId="0D4AFB61" w:rsidR="000F10EA" w:rsidRPr="000F10EA" w:rsidRDefault="000F10EA" w:rsidP="000F10EA">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※必要に応じて、体制図等を用いて記載してください。</w:t>
                      </w:r>
                    </w:p>
                  </w:txbxContent>
                </v:textbox>
                <w10:wrap type="topAndBottom"/>
              </v:shape>
            </w:pict>
          </mc:Fallback>
        </mc:AlternateContent>
      </w:r>
    </w:p>
    <w:p w14:paraId="028F336C" w14:textId="77777777" w:rsidR="000F10EA" w:rsidRDefault="000F10EA" w:rsidP="005509C6">
      <w:pPr>
        <w:rPr>
          <w:rFonts w:ascii="ＭＳ Ｐゴシック" w:eastAsia="ＭＳ Ｐゴシック" w:hAnsi="ＭＳ Ｐゴシック"/>
          <w:iCs/>
          <w:szCs w:val="20"/>
        </w:rPr>
      </w:pPr>
    </w:p>
    <w:p w14:paraId="6A66208D" w14:textId="77777777" w:rsidR="004C22E0" w:rsidRPr="004C22E0" w:rsidRDefault="004C22E0" w:rsidP="005509C6">
      <w:pPr>
        <w:rPr>
          <w:rFonts w:ascii="ＭＳ Ｐゴシック" w:eastAsia="ＭＳ Ｐゴシック" w:hAnsi="ＭＳ Ｐゴシック"/>
          <w:iCs/>
          <w:szCs w:val="20"/>
        </w:rPr>
      </w:pPr>
    </w:p>
    <w:p w14:paraId="7303607A" w14:textId="4BEA92F9" w:rsidR="00C40ADC" w:rsidRDefault="003746E9" w:rsidP="003D765B">
      <w:pPr>
        <w:widowControl/>
        <w:jc w:val="left"/>
        <w:rPr>
          <w:rFonts w:ascii="ＭＳ Ｐ明朝" w:eastAsia="ＭＳ Ｐ明朝" w:hAnsi="ＭＳ Ｐ明朝"/>
          <w:szCs w:val="22"/>
        </w:rPr>
      </w:pPr>
      <w:r w:rsidRPr="003D765B">
        <w:rPr>
          <w:rFonts w:ascii="ＭＳ Ｐゴシック" w:eastAsia="ＭＳ Ｐゴシック" w:hAnsi="ＭＳ Ｐゴシック"/>
          <w:szCs w:val="22"/>
        </w:rPr>
        <w:br w:type="page"/>
      </w:r>
    </w:p>
    <w:p w14:paraId="6A1F5F11" w14:textId="25DA6C68" w:rsidR="00C40ADC" w:rsidRPr="00D1394B" w:rsidRDefault="00C40ADC" w:rsidP="00C40ADC">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lastRenderedPageBreak/>
        <w:t>（</w:t>
      </w:r>
      <w:r w:rsidR="000F10EA">
        <w:rPr>
          <w:rFonts w:ascii="ＭＳ ゴシック" w:eastAsia="ＭＳ ゴシック" w:hAnsi="ＭＳ ゴシック" w:hint="eastAsia"/>
          <w:kern w:val="0"/>
          <w:sz w:val="22"/>
          <w:szCs w:val="22"/>
        </w:rPr>
        <w:t>７</w:t>
      </w:r>
      <w:r w:rsidRPr="00D1394B">
        <w:rPr>
          <w:rFonts w:ascii="ＭＳ ゴシック" w:eastAsia="ＭＳ ゴシック" w:hAnsi="ＭＳ ゴシック" w:hint="eastAsia"/>
          <w:kern w:val="0"/>
          <w:sz w:val="22"/>
          <w:szCs w:val="22"/>
        </w:rPr>
        <w:t>）</w:t>
      </w:r>
      <w:r w:rsidR="000F10EA">
        <w:rPr>
          <w:rFonts w:ascii="ＭＳ ゴシック" w:eastAsia="ＭＳ ゴシック" w:hAnsi="ＭＳ ゴシック" w:hint="eastAsia"/>
          <w:kern w:val="0"/>
          <w:sz w:val="22"/>
          <w:szCs w:val="22"/>
        </w:rPr>
        <w:t>研究開発課題終了時の達成目標と</w:t>
      </w:r>
      <w:r>
        <w:rPr>
          <w:rFonts w:ascii="ＭＳ ゴシック" w:eastAsia="ＭＳ ゴシック" w:hAnsi="ＭＳ ゴシック" w:hint="eastAsia"/>
          <w:kern w:val="0"/>
          <w:sz w:val="22"/>
          <w:szCs w:val="22"/>
        </w:rPr>
        <w:t xml:space="preserve">マイルストン　</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658B2E66" w14:textId="0815881C" w:rsidR="00C40ADC" w:rsidRDefault="00C40ADC" w:rsidP="00C40ADC">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385280" behindDoc="0" locked="0" layoutInCell="1" allowOverlap="1" wp14:anchorId="574FB4DC" wp14:editId="49A8DE56">
                <wp:simplePos x="0" y="0"/>
                <wp:positionH relativeFrom="column">
                  <wp:posOffset>2524991</wp:posOffset>
                </wp:positionH>
                <wp:positionV relativeFrom="paragraph">
                  <wp:posOffset>83127</wp:posOffset>
                </wp:positionV>
                <wp:extent cx="3863975" cy="3127664"/>
                <wp:effectExtent l="0" t="0" r="22225" b="15875"/>
                <wp:wrapNone/>
                <wp:docPr id="2082669800" name="テキスト ボックス 20826698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3127664"/>
                        </a:xfrm>
                        <a:prstGeom prst="rect">
                          <a:avLst/>
                        </a:prstGeom>
                        <a:solidFill>
                          <a:sysClr val="window" lastClr="FFFFFF"/>
                        </a:solidFill>
                        <a:ln w="6350">
                          <a:solidFill>
                            <a:prstClr val="black"/>
                          </a:solidFill>
                        </a:ln>
                      </wps:spPr>
                      <wps:txb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FB4DC" id="テキスト ボックス 2082669800" o:spid="_x0000_s1044" type="#_x0000_t202" style="position:absolute;left:0;text-align:left;margin-left:198.8pt;margin-top:6.55pt;width:304.25pt;height:246.25pt;z-index:25238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" fillcolor="window" strokeweight=".5pt">
                <v:path arrowok="t"/>
                <v:textbox>
                  <w:txbxContent>
                    <w:p w14:paraId="5E375CE7" w14:textId="236EA63F" w:rsidR="00C40ADC" w:rsidRDefault="00C40ADC" w:rsidP="00C40ADC">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※達成目標およびマイルストンの設定にあたっては</w:t>
                      </w:r>
                      <w:r w:rsidR="00570DBB">
                        <w:rPr>
                          <w:rFonts w:ascii="ＭＳ Ｐゴシック" w:eastAsia="ＭＳ Ｐゴシック" w:hAnsi="ＭＳ Ｐゴシック" w:hint="eastAsia"/>
                          <w:color w:val="2E74B5"/>
                          <w:sz w:val="18"/>
                          <w:szCs w:val="18"/>
                        </w:rPr>
                        <w:t>スタートアップ・エコシステム共創プログラムの</w:t>
                      </w:r>
                      <w:r>
                        <w:rPr>
                          <w:rFonts w:ascii="ＭＳ Ｐゴシック" w:eastAsia="ＭＳ Ｐゴシック" w:hAnsi="ＭＳ Ｐゴシック" w:hint="eastAsia"/>
                          <w:color w:val="2E74B5"/>
                          <w:sz w:val="18"/>
                          <w:szCs w:val="18"/>
                        </w:rPr>
                        <w:t>公募要領「第1章</w:t>
                      </w:r>
                      <w:r>
                        <w:rPr>
                          <w:rFonts w:ascii="ＭＳ Ｐゴシック" w:eastAsia="ＭＳ Ｐゴシック" w:hAnsi="ＭＳ Ｐゴシック"/>
                          <w:color w:val="2E74B5"/>
                          <w:sz w:val="18"/>
                          <w:szCs w:val="18"/>
                        </w:rPr>
                        <w:t xml:space="preserve"> 1.1.5 (1)</w:t>
                      </w:r>
                      <w:r>
                        <w:rPr>
                          <w:rFonts w:ascii="ＭＳ Ｐゴシック" w:eastAsia="ＭＳ Ｐゴシック" w:hAnsi="ＭＳ Ｐゴシック" w:hint="eastAsia"/>
                          <w:color w:val="2E74B5"/>
                          <w:sz w:val="18"/>
                          <w:szCs w:val="18"/>
                        </w:rPr>
                        <w:t>」の記載や図を参照の上、設定してください。</w:t>
                      </w:r>
                    </w:p>
                    <w:p w14:paraId="0CF3EFE6" w14:textId="77777777"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※マイルストンは、事業化に向けて解決が必要、もしくは、リスクマネー調達に向けて優先的に実施すべき事業</w:t>
                      </w:r>
                      <w:r>
                        <w:rPr>
                          <w:rFonts w:ascii="ＭＳ Ｐゴシック" w:eastAsia="ＭＳ Ｐゴシック" w:hAnsi="ＭＳ Ｐゴシック" w:hint="eastAsia"/>
                          <w:color w:val="2E74B5"/>
                          <w:sz w:val="18"/>
                          <w:szCs w:val="18"/>
                        </w:rPr>
                        <w:t>開発および研究開発の実施項目毎にその</w:t>
                      </w:r>
                      <w:r w:rsidRPr="00AF0074">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w:t>
                      </w:r>
                      <w:r w:rsidRPr="00AF0074">
                        <w:rPr>
                          <w:rFonts w:ascii="ＭＳ Ｐゴシック" w:eastAsia="ＭＳ Ｐゴシック" w:hAnsi="ＭＳ Ｐゴシック" w:hint="eastAsia"/>
                          <w:color w:val="2E74B5"/>
                          <w:sz w:val="18"/>
                          <w:szCs w:val="18"/>
                        </w:rPr>
                        <w:t>規模（研究開発費、実施期間</w:t>
                      </w:r>
                      <w:r>
                        <w:rPr>
                          <w:rFonts w:ascii="ＭＳ Ｐゴシック" w:eastAsia="ＭＳ Ｐゴシック" w:hAnsi="ＭＳ Ｐゴシック" w:hint="eastAsia"/>
                          <w:color w:val="2E74B5"/>
                          <w:sz w:val="18"/>
                          <w:szCs w:val="18"/>
                        </w:rPr>
                        <w:t>、担当者</w:t>
                      </w:r>
                      <w:r w:rsidRPr="00AF0074">
                        <w:rPr>
                          <w:rFonts w:ascii="ＭＳ Ｐゴシック" w:eastAsia="ＭＳ Ｐゴシック" w:hAnsi="ＭＳ Ｐゴシック" w:hint="eastAsia"/>
                          <w:color w:val="2E74B5"/>
                          <w:sz w:val="18"/>
                          <w:szCs w:val="18"/>
                        </w:rPr>
                        <w:t>など）を記載</w:t>
                      </w:r>
                      <w:r>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5470634" w14:textId="670B51A2"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※マイルストンの妥当性は評価の重要な項目の1つとな</w:t>
                      </w:r>
                      <w:r w:rsidR="000F10EA">
                        <w:rPr>
                          <w:rFonts w:ascii="ＭＳ Ｐゴシック" w:eastAsia="ＭＳ Ｐゴシック" w:hAnsi="ＭＳ Ｐゴシック" w:hint="eastAsia"/>
                          <w:color w:val="2E74B5"/>
                          <w:sz w:val="18"/>
                          <w:szCs w:val="18"/>
                        </w:rPr>
                        <w:t>ります。ステップ2では、</w:t>
                      </w:r>
                      <w:r w:rsidRPr="00AF0074">
                        <w:rPr>
                          <w:rFonts w:ascii="ＭＳ Ｐゴシック" w:eastAsia="ＭＳ Ｐゴシック" w:hAnsi="ＭＳ Ｐゴシック" w:hint="eastAsia"/>
                          <w:color w:val="2E74B5"/>
                          <w:sz w:val="18"/>
                          <w:szCs w:val="18"/>
                        </w:rPr>
                        <w:t>事業化推進機関と研究代表者の間で協議の上で設定してください。</w:t>
                      </w:r>
                    </w:p>
                    <w:p w14:paraId="10C59C7C" w14:textId="3847A7FE"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※マイルストンをピボットすることが合理的であれば</w:t>
                      </w:r>
                      <w:r w:rsidR="000F10EA">
                        <w:rPr>
                          <w:rFonts w:ascii="ＭＳ Ｐゴシック" w:eastAsia="ＭＳ Ｐゴシック" w:hAnsi="ＭＳ Ｐゴシック" w:hint="eastAsia"/>
                          <w:color w:val="2E74B5"/>
                          <w:sz w:val="18"/>
                          <w:szCs w:val="18"/>
                        </w:rPr>
                        <w:t>PFの委員会等で判断の</w:t>
                      </w:r>
                      <w:r w:rsidRPr="00AF0074">
                        <w:rPr>
                          <w:rFonts w:ascii="ＭＳ Ｐゴシック" w:eastAsia="ＭＳ Ｐゴシック" w:hAnsi="ＭＳ Ｐゴシック" w:hint="eastAsia"/>
                          <w:color w:val="2E74B5"/>
                          <w:sz w:val="18"/>
                          <w:szCs w:val="18"/>
                        </w:rPr>
                        <w:t>上、認められます。</w:t>
                      </w:r>
                    </w:p>
                    <w:p w14:paraId="0810FF3E" w14:textId="30048395" w:rsidR="00C40ADC" w:rsidRPr="00AF0074" w:rsidRDefault="00C40ADC" w:rsidP="00C40ADC">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課題推進工程表の記載と齟齬がないようにご記載ください。</w:t>
                      </w:r>
                    </w:p>
                  </w:txbxContent>
                </v:textbox>
              </v:shape>
            </w:pict>
          </mc:Fallback>
        </mc:AlternateContent>
      </w:r>
      <w:r>
        <w:rPr>
          <w:rFonts w:ascii="ＭＳ ゴシック" w:eastAsia="ＭＳ ゴシック" w:hAnsi="ＭＳ ゴシック" w:hint="eastAsia"/>
          <w:szCs w:val="22"/>
        </w:rPr>
        <w:t>（A）事業開発計画および研究開発計画</w:t>
      </w:r>
    </w:p>
    <w:p w14:paraId="277FF9CA" w14:textId="77777777" w:rsidR="00C40ADC" w:rsidRDefault="00C40ADC" w:rsidP="00C40ADC">
      <w:pPr>
        <w:rPr>
          <w:rFonts w:ascii="ＭＳ ゴシック" w:eastAsia="ＭＳ ゴシック" w:hAnsi="ＭＳ ゴシック"/>
          <w:szCs w:val="22"/>
        </w:rPr>
      </w:pPr>
      <w:r>
        <w:rPr>
          <w:rFonts w:ascii="ＭＳ ゴシック" w:eastAsia="ＭＳ ゴシック" w:hAnsi="ＭＳ ゴシック" w:hint="eastAsia"/>
          <w:szCs w:val="22"/>
        </w:rPr>
        <w:t>【課題終了時の達成目標】</w:t>
      </w:r>
    </w:p>
    <w:p w14:paraId="739E8216"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22F17FAE" w14:textId="77777777" w:rsidR="00C40ADC" w:rsidRPr="000158C7" w:rsidRDefault="00C40ADC" w:rsidP="00C40ADC">
      <w:pPr>
        <w:rPr>
          <w:rFonts w:ascii="ＭＳ ゴシック" w:eastAsia="ＭＳ ゴシック" w:hAnsi="ＭＳ ゴシック"/>
          <w:szCs w:val="22"/>
        </w:rPr>
      </w:pPr>
    </w:p>
    <w:p w14:paraId="25BBE917"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○事業開発に関する達成目標</w:t>
      </w:r>
    </w:p>
    <w:p w14:paraId="34E9D7A5" w14:textId="77777777" w:rsidR="00C40ADC" w:rsidRPr="000158C7" w:rsidRDefault="00C40ADC" w:rsidP="00C40ADC">
      <w:pPr>
        <w:rPr>
          <w:rFonts w:ascii="ＭＳ ゴシック" w:eastAsia="ＭＳ ゴシック" w:hAnsi="ＭＳ ゴシック"/>
          <w:szCs w:val="22"/>
        </w:rPr>
      </w:pPr>
    </w:p>
    <w:p w14:paraId="0A02A8F1" w14:textId="77777777" w:rsidR="00C40ADC" w:rsidRPr="000158C7" w:rsidRDefault="00C40ADC" w:rsidP="00C40ADC">
      <w:pPr>
        <w:rPr>
          <w:rFonts w:ascii="ＭＳ ゴシック" w:eastAsia="ＭＳ ゴシック" w:hAnsi="ＭＳ ゴシック"/>
          <w:szCs w:val="22"/>
        </w:rPr>
      </w:pPr>
      <w:r w:rsidRPr="000158C7">
        <w:rPr>
          <w:rFonts w:ascii="ＭＳ ゴシック" w:eastAsia="ＭＳ ゴシック" w:hAnsi="ＭＳ ゴシック" w:hint="eastAsia"/>
          <w:szCs w:val="22"/>
        </w:rPr>
        <w:t>○研究開発に関する達成目標</w:t>
      </w:r>
    </w:p>
    <w:p w14:paraId="2317CA6B" w14:textId="77777777" w:rsidR="00C40ADC" w:rsidRPr="000158C7" w:rsidRDefault="00C40ADC" w:rsidP="00C40ADC">
      <w:pPr>
        <w:rPr>
          <w:rFonts w:ascii="ＭＳ ゴシック" w:eastAsia="PMingLiU" w:hAnsi="ＭＳ ゴシック"/>
          <w:szCs w:val="22"/>
        </w:rPr>
      </w:pPr>
    </w:p>
    <w:p w14:paraId="58D5D932" w14:textId="1F9C7593" w:rsidR="00C40ADC" w:rsidRDefault="00C40ADC" w:rsidP="00C40ADC">
      <w:pPr>
        <w:rPr>
          <w:rFonts w:ascii="ＭＳ ゴシック" w:eastAsia="ＭＳ ゴシック" w:hAnsi="ＭＳ ゴシック"/>
          <w:szCs w:val="22"/>
        </w:rPr>
      </w:pPr>
      <w:r w:rsidRPr="00D1394B">
        <w:rPr>
          <w:rFonts w:ascii="ＭＳ ゴシック" w:eastAsia="ＭＳ ゴシック" w:hAnsi="ＭＳ ゴシック" w:hint="eastAsia"/>
          <w:szCs w:val="22"/>
        </w:rPr>
        <w:t>○</w:t>
      </w:r>
      <w:r w:rsidR="00071582">
        <w:rPr>
          <w:rFonts w:ascii="ＭＳ ゴシック" w:eastAsia="ＭＳ ゴシック" w:hAnsi="ＭＳ ゴシック" w:hint="eastAsia"/>
          <w:szCs w:val="22"/>
        </w:rPr>
        <w:t>課題の推進体制</w:t>
      </w:r>
      <w:r w:rsidRPr="00D1394B">
        <w:rPr>
          <w:rFonts w:ascii="ＭＳ ゴシック" w:eastAsia="ＭＳ ゴシック" w:hAnsi="ＭＳ ゴシック" w:hint="eastAsia"/>
          <w:szCs w:val="22"/>
        </w:rPr>
        <w:t>に関する達成目標</w:t>
      </w:r>
    </w:p>
    <w:p w14:paraId="1EFA4176" w14:textId="77777777" w:rsidR="00C40ADC" w:rsidRPr="000158C7" w:rsidRDefault="00C40ADC" w:rsidP="00C40ADC">
      <w:pPr>
        <w:rPr>
          <w:rFonts w:ascii="ＭＳ ゴシック" w:eastAsia="ＭＳ ゴシック" w:hAnsi="ＭＳ ゴシック"/>
          <w:szCs w:val="22"/>
        </w:rPr>
      </w:pPr>
    </w:p>
    <w:p w14:paraId="01AE0DBC" w14:textId="77777777" w:rsidR="00C40ADC" w:rsidRPr="000158C7" w:rsidRDefault="00C40ADC" w:rsidP="00C40ADC">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0D518BD0" w14:textId="5ADB50EC" w:rsidR="00C40ADC" w:rsidRPr="005935B4" w:rsidRDefault="00C40ADC" w:rsidP="00C40ADC">
      <w:pPr>
        <w:rPr>
          <w:rFonts w:ascii="ＭＳ ゴシック" w:eastAsia="ＭＳ ゴシック" w:hAnsi="ＭＳ ゴシック"/>
          <w:szCs w:val="22"/>
          <w:lang w:eastAsia="zh-TW"/>
        </w:rPr>
      </w:pPr>
      <w:r>
        <w:rPr>
          <w:rFonts w:ascii="ＭＳ ゴシック" w:eastAsia="ＭＳ ゴシック" w:hAnsi="ＭＳ ゴシック" w:hint="eastAsia"/>
          <w:szCs w:val="22"/>
          <w:lang w:eastAsia="zh-TW"/>
        </w:rPr>
        <w:t>＜</w:t>
      </w:r>
      <w:r w:rsidRPr="005935B4">
        <w:rPr>
          <w:rFonts w:ascii="ＭＳ ゴシック" w:eastAsia="ＭＳ ゴシック" w:hAnsi="ＭＳ ゴシック" w:hint="eastAsia"/>
          <w:szCs w:val="22"/>
          <w:lang w:eastAsia="zh-TW"/>
        </w:rPr>
        <w:t>１年度目（２０</w:t>
      </w:r>
      <w:r>
        <w:rPr>
          <w:rFonts w:ascii="ＭＳ ゴシック" w:eastAsia="ＭＳ ゴシック" w:hAnsi="ＭＳ ゴシック" w:hint="eastAsia"/>
          <w:szCs w:val="22"/>
          <w:lang w:eastAsia="zh-TW"/>
        </w:rPr>
        <w:t>２</w:t>
      </w:r>
      <w:r w:rsidR="00FA00DD">
        <w:rPr>
          <w:rFonts w:ascii="ＭＳ ゴシック" w:eastAsia="ＭＳ ゴシック" w:hAnsi="ＭＳ ゴシック" w:hint="eastAsia"/>
          <w:szCs w:val="22"/>
        </w:rPr>
        <w:t>６</w:t>
      </w:r>
      <w:r w:rsidRPr="005935B4">
        <w:rPr>
          <w:rFonts w:ascii="ＭＳ ゴシック" w:eastAsia="ＭＳ ゴシック" w:hAnsi="ＭＳ ゴシック" w:hint="eastAsia"/>
          <w:szCs w:val="22"/>
          <w:lang w:eastAsia="zh-TW"/>
        </w:rPr>
        <w:t>年度）</w:t>
      </w:r>
      <w:r>
        <w:rPr>
          <w:rFonts w:ascii="ＭＳ ゴシック" w:eastAsia="ＭＳ ゴシック" w:hAnsi="ＭＳ ゴシック" w:hint="eastAsia"/>
          <w:szCs w:val="22"/>
          <w:lang w:eastAsia="zh-TW"/>
        </w:rPr>
        <w:t>＞</w:t>
      </w:r>
    </w:p>
    <w:p w14:paraId="0C6D6BFB" w14:textId="77777777" w:rsidR="00C40ADC" w:rsidRPr="00436C79" w:rsidRDefault="00C40ADC" w:rsidP="00C40ADC">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5CD4363E" w14:textId="77777777"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431D0B3" w14:textId="177AAF76"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実施内容：</w:t>
      </w:r>
    </w:p>
    <w:p w14:paraId="162056B8" w14:textId="3963137F" w:rsidR="00C40ADC" w:rsidRPr="002B414D" w:rsidRDefault="000F10EA" w:rsidP="00C40ADC">
      <w:pPr>
        <w:rPr>
          <w:rFonts w:ascii="ＭＳ ゴシック" w:eastAsia="ＭＳ ゴシック" w:hAnsi="ＭＳ ゴシック"/>
          <w:szCs w:val="21"/>
        </w:rPr>
      </w:pPr>
      <w:r w:rsidRPr="005935B4">
        <w:rPr>
          <w:rFonts w:ascii="ＭＳ 明朝" w:hAnsi="ＭＳ 明朝"/>
          <w:noProof/>
          <w:szCs w:val="22"/>
        </w:rPr>
        <mc:AlternateContent>
          <mc:Choice Requires="wps">
            <w:drawing>
              <wp:anchor distT="0" distB="0" distL="114300" distR="114300" simplePos="0" relativeHeight="252387328" behindDoc="0" locked="0" layoutInCell="1" allowOverlap="1" wp14:anchorId="72078EAD" wp14:editId="0546058C">
                <wp:simplePos x="0" y="0"/>
                <wp:positionH relativeFrom="column">
                  <wp:posOffset>2212145</wp:posOffset>
                </wp:positionH>
                <wp:positionV relativeFrom="paragraph">
                  <wp:posOffset>196948</wp:posOffset>
                </wp:positionV>
                <wp:extent cx="4061012" cy="1681089"/>
                <wp:effectExtent l="0" t="0" r="15875" b="14605"/>
                <wp:wrapNone/>
                <wp:docPr id="1911586090" name="テキスト ボックス 19115860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61012" cy="1681089"/>
                        </a:xfrm>
                        <a:prstGeom prst="rect">
                          <a:avLst/>
                        </a:prstGeom>
                        <a:solidFill>
                          <a:sysClr val="window" lastClr="FFFFFF"/>
                        </a:solidFill>
                        <a:ln w="6350">
                          <a:solidFill>
                            <a:prstClr val="black"/>
                          </a:solidFill>
                        </a:ln>
                      </wps:spPr>
                      <wps:txb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78EAD" id="テキスト ボックス 1911586090" o:spid="_x0000_s1045" type="#_x0000_t202" style="position:absolute;left:0;text-align:left;margin-left:174.2pt;margin-top:15.5pt;width:319.75pt;height:132.35pt;z-index:25238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" fillcolor="window" strokeweight=".5pt">
                <v:path arrowok="t"/>
                <v:textbox>
                  <w:txbxContent>
                    <w:p w14:paraId="202627DD" w14:textId="77777777" w:rsidR="00C40ADC" w:rsidRDefault="00C40ADC" w:rsidP="00C40ADC">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highlight w:val="yellow"/>
                        </w:rPr>
                        <w:t>※</w:t>
                      </w:r>
                      <w:r>
                        <w:rPr>
                          <w:rFonts w:ascii="ＭＳ Ｐゴシック" w:eastAsia="ＭＳ Ｐゴシック" w:hAnsi="ＭＳ Ｐゴシック" w:hint="eastAsia"/>
                          <w:color w:val="2E74B5"/>
                          <w:sz w:val="18"/>
                          <w:szCs w:val="18"/>
                          <w:highlight w:val="yellow"/>
                        </w:rPr>
                        <w:t>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では、1年度目のマイルストンは必須。ステップ</w:t>
                      </w:r>
                      <w:r>
                        <w:rPr>
                          <w:rFonts w:ascii="ＭＳ Ｐゴシック" w:eastAsia="ＭＳ Ｐゴシック" w:hAnsi="ＭＳ Ｐゴシック"/>
                          <w:color w:val="2E74B5"/>
                          <w:sz w:val="18"/>
                          <w:szCs w:val="18"/>
                          <w:highlight w:val="yellow"/>
                        </w:rPr>
                        <w:t>1</w:t>
                      </w:r>
                      <w:r>
                        <w:rPr>
                          <w:rFonts w:ascii="ＭＳ Ｐゴシック" w:eastAsia="ＭＳ Ｐゴシック" w:hAnsi="ＭＳ Ｐゴシック" w:hint="eastAsia"/>
                          <w:color w:val="2E74B5"/>
                          <w:sz w:val="18"/>
                          <w:szCs w:val="18"/>
                          <w:highlight w:val="yellow"/>
                        </w:rPr>
                        <w:t>が2年度目にまたがる場合は2年度目も記載必須。ステップ1の3年度目は、削除（対象外）。</w:t>
                      </w:r>
                    </w:p>
                    <w:p w14:paraId="12EB54F6"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F36A5E">
                        <w:rPr>
                          <w:rFonts w:ascii="ＭＳ Ｐゴシック" w:eastAsia="ＭＳ Ｐゴシック" w:hAnsi="ＭＳ Ｐゴシック" w:hint="eastAsia"/>
                          <w:color w:val="2E74B5"/>
                          <w:sz w:val="18"/>
                          <w:szCs w:val="18"/>
                          <w:highlight w:val="yellow"/>
                        </w:rPr>
                        <w:t>※ステップ</w:t>
                      </w:r>
                      <w:r w:rsidRPr="00267054">
                        <w:rPr>
                          <w:rFonts w:ascii="ＭＳ Ｐゴシック" w:eastAsia="ＭＳ Ｐゴシック" w:hAnsi="ＭＳ Ｐゴシック"/>
                          <w:color w:val="2E74B5"/>
                          <w:sz w:val="18"/>
                          <w:szCs w:val="18"/>
                          <w:highlight w:val="yellow"/>
                        </w:rPr>
                        <w:t>1において、1年度目内で終了する場合、課題終了時の目標のほかに、実施期間中の任意の時点でのマイルストンを必ず設置すること。</w:t>
                      </w:r>
                    </w:p>
                    <w:p w14:paraId="69272720" w14:textId="77777777" w:rsidR="00461DF9" w:rsidRDefault="00461DF9" w:rsidP="00461DF9">
                      <w:pPr>
                        <w:ind w:left="180" w:hangingChars="100" w:hanging="180"/>
                        <w:jc w:val="left"/>
                        <w:rPr>
                          <w:rFonts w:ascii="ＭＳ Ｐゴシック" w:eastAsia="ＭＳ Ｐゴシック" w:hAnsi="ＭＳ Ｐゴシック"/>
                          <w:color w:val="2E74B5"/>
                          <w:sz w:val="18"/>
                          <w:szCs w:val="18"/>
                        </w:rPr>
                      </w:pPr>
                      <w:r w:rsidRPr="009D1DF8">
                        <w:rPr>
                          <w:rFonts w:ascii="ＭＳ Ｐゴシック" w:eastAsia="ＭＳ Ｐゴシック" w:hAnsi="ＭＳ Ｐゴシック" w:hint="eastAsia"/>
                          <w:color w:val="2E74B5"/>
                          <w:sz w:val="18"/>
                          <w:szCs w:val="18"/>
                          <w:highlight w:val="yellow"/>
                        </w:rPr>
                        <w:t>※ステップ2において、4年度目を実施する課題は適宜追加してください。</w:t>
                      </w:r>
                    </w:p>
                    <w:p w14:paraId="2F191275" w14:textId="77777777" w:rsidR="00461DF9" w:rsidRPr="00461DF9" w:rsidRDefault="00461DF9" w:rsidP="00C40ADC">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r w:rsidR="00C40ADC" w:rsidRPr="002B414D">
        <w:rPr>
          <w:rFonts w:ascii="ＭＳ ゴシック" w:eastAsia="ＭＳ ゴシック" w:hAnsi="ＭＳ ゴシック" w:hint="eastAsia"/>
          <w:szCs w:val="21"/>
        </w:rPr>
        <w:t>〇研究開発</w:t>
      </w:r>
    </w:p>
    <w:p w14:paraId="71AB95B3" w14:textId="53663B20" w:rsidR="00C40ADC" w:rsidRPr="0072227F" w:rsidRDefault="00C40ADC" w:rsidP="00C40ADC">
      <w:pPr>
        <w:rPr>
          <w:rFonts w:ascii="ＭＳ Ｐ明朝" w:eastAsia="ＭＳ Ｐ明朝" w:hAnsi="ＭＳ Ｐ明朝"/>
          <w:szCs w:val="21"/>
        </w:rPr>
      </w:pPr>
      <w:r w:rsidRPr="0072227F">
        <w:rPr>
          <w:rFonts w:ascii="ＭＳ ゴシック" w:eastAsia="ＭＳ ゴシック" w:hAnsi="ＭＳ ゴシック" w:hint="eastAsia"/>
          <w:szCs w:val="21"/>
        </w:rPr>
        <w:t>マイルストン：</w:t>
      </w:r>
    </w:p>
    <w:p w14:paraId="5E9AF175" w14:textId="210AFF58" w:rsidR="00C40ADC" w:rsidRPr="0072227F" w:rsidRDefault="00C40ADC" w:rsidP="00C40ADC">
      <w:pPr>
        <w:rPr>
          <w:rFonts w:ascii="ＭＳ Ｐ明朝" w:eastAsia="ＭＳ Ｐ明朝" w:hAnsi="ＭＳ Ｐ明朝"/>
          <w:szCs w:val="21"/>
          <w:lang w:eastAsia="zh-CN"/>
        </w:rPr>
      </w:pPr>
      <w:r w:rsidRPr="0072227F">
        <w:rPr>
          <w:rFonts w:ascii="ＭＳ ゴシック" w:eastAsia="ＭＳ ゴシック" w:hAnsi="ＭＳ ゴシック" w:hint="eastAsia"/>
          <w:szCs w:val="21"/>
          <w:lang w:eastAsia="zh-CN"/>
        </w:rPr>
        <w:t>実施内容：</w:t>
      </w:r>
    </w:p>
    <w:p w14:paraId="792DF20A" w14:textId="6A08FDCB" w:rsidR="00C40ADC" w:rsidRPr="002B414D" w:rsidRDefault="00C40ADC" w:rsidP="00C40ADC">
      <w:pPr>
        <w:rPr>
          <w:rFonts w:ascii="ＭＳ ゴシック" w:eastAsia="ＭＳ ゴシック" w:hAnsi="ＭＳ ゴシック"/>
          <w:szCs w:val="21"/>
          <w:lang w:eastAsia="zh-CN"/>
        </w:rPr>
      </w:pPr>
    </w:p>
    <w:p w14:paraId="72AB4FFB" w14:textId="15BC10F0" w:rsidR="00C40ADC" w:rsidRPr="007C6E93" w:rsidRDefault="00C40ADC" w:rsidP="00C40ADC">
      <w:pPr>
        <w:rPr>
          <w:rFonts w:ascii="ＭＳ ゴシック" w:eastAsia="ＭＳ ゴシック" w:hAnsi="ＭＳ ゴシック"/>
          <w:szCs w:val="21"/>
          <w:lang w:eastAsia="zh-CN"/>
        </w:rPr>
      </w:pPr>
      <w:r w:rsidRPr="007C6E93">
        <w:rPr>
          <w:rFonts w:ascii="ＭＳ ゴシック" w:eastAsia="ＭＳ ゴシック" w:hAnsi="ＭＳ ゴシック" w:hint="eastAsia"/>
          <w:szCs w:val="21"/>
          <w:lang w:eastAsia="zh-CN"/>
        </w:rPr>
        <w:t>＜２年度目（２０２</w:t>
      </w:r>
      <w:r w:rsidR="00FA00DD">
        <w:rPr>
          <w:rFonts w:ascii="ＭＳ ゴシック" w:eastAsia="ＭＳ ゴシック" w:hAnsi="ＭＳ ゴシック" w:hint="eastAsia"/>
          <w:szCs w:val="21"/>
        </w:rPr>
        <w:t>７</w:t>
      </w:r>
      <w:r w:rsidRPr="007C6E93">
        <w:rPr>
          <w:rFonts w:ascii="ＭＳ ゴシック" w:eastAsia="ＭＳ ゴシック" w:hAnsi="ＭＳ ゴシック" w:hint="eastAsia"/>
          <w:szCs w:val="21"/>
          <w:lang w:eastAsia="zh-CN"/>
        </w:rPr>
        <w:t>年度）＞</w:t>
      </w:r>
    </w:p>
    <w:p w14:paraId="3128552F" w14:textId="1B7FC91B"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〇事業開発</w:t>
      </w:r>
    </w:p>
    <w:p w14:paraId="7358AF6F" w14:textId="027764CF"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2C4F1A7B"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実施内容：</w:t>
      </w:r>
    </w:p>
    <w:p w14:paraId="71B79C8C" w14:textId="77777777" w:rsidR="00C40ADC" w:rsidRPr="007C6E93" w:rsidRDefault="00C40ADC" w:rsidP="00C40ADC">
      <w:pPr>
        <w:rPr>
          <w:rFonts w:ascii="ＭＳ ゴシック" w:eastAsia="ＭＳ ゴシック" w:hAnsi="ＭＳ ゴシック"/>
          <w:szCs w:val="21"/>
        </w:rPr>
      </w:pPr>
      <w:r w:rsidRPr="007C6E93">
        <w:rPr>
          <w:rFonts w:ascii="ＭＳ ゴシック" w:eastAsia="ＭＳ ゴシック" w:hAnsi="ＭＳ ゴシック" w:hint="eastAsia"/>
          <w:szCs w:val="21"/>
        </w:rPr>
        <w:t>〇研究開発</w:t>
      </w:r>
    </w:p>
    <w:p w14:paraId="2BFDAC15" w14:textId="77777777" w:rsidR="00C40ADC" w:rsidRPr="007C6E93" w:rsidRDefault="00C40ADC" w:rsidP="00C40ADC">
      <w:pPr>
        <w:rPr>
          <w:rFonts w:ascii="ＭＳ Ｐ明朝" w:eastAsia="ＭＳ Ｐ明朝" w:hAnsi="ＭＳ Ｐ明朝"/>
          <w:szCs w:val="21"/>
        </w:rPr>
      </w:pPr>
      <w:r w:rsidRPr="007C6E93">
        <w:rPr>
          <w:rFonts w:ascii="ＭＳ ゴシック" w:eastAsia="ＭＳ ゴシック" w:hAnsi="ＭＳ ゴシック" w:hint="eastAsia"/>
          <w:szCs w:val="21"/>
        </w:rPr>
        <w:t>マイルストン：</w:t>
      </w:r>
    </w:p>
    <w:p w14:paraId="3DBF79F8" w14:textId="77777777" w:rsidR="00C40ADC" w:rsidRPr="007C6E93" w:rsidRDefault="00C40ADC" w:rsidP="00C40ADC">
      <w:pPr>
        <w:rPr>
          <w:rFonts w:ascii="ＭＳ Ｐ明朝" w:eastAsia="ＭＳ Ｐ明朝" w:hAnsi="ＭＳ Ｐ明朝"/>
          <w:szCs w:val="21"/>
          <w:lang w:eastAsia="zh-CN"/>
        </w:rPr>
      </w:pPr>
      <w:r w:rsidRPr="007C6E93">
        <w:rPr>
          <w:rFonts w:ascii="ＭＳ ゴシック" w:eastAsia="ＭＳ ゴシック" w:hAnsi="ＭＳ ゴシック" w:hint="eastAsia"/>
          <w:szCs w:val="21"/>
          <w:lang w:eastAsia="zh-CN"/>
        </w:rPr>
        <w:t>実施内容：</w:t>
      </w:r>
    </w:p>
    <w:p w14:paraId="75B6FED9" w14:textId="77777777" w:rsidR="00C40ADC" w:rsidRPr="000A5B67" w:rsidRDefault="00C40ADC" w:rsidP="00C40ADC">
      <w:pPr>
        <w:rPr>
          <w:rFonts w:ascii="ＭＳ ゴシック" w:eastAsia="ＭＳ ゴシック" w:hAnsi="ＭＳ ゴシック"/>
          <w:strike/>
          <w:szCs w:val="21"/>
          <w:highlight w:val="yellow"/>
          <w:lang w:eastAsia="zh-CN"/>
        </w:rPr>
      </w:pPr>
    </w:p>
    <w:p w14:paraId="085BD048" w14:textId="0E0CD77C" w:rsidR="00C40ADC" w:rsidRPr="00D1394B" w:rsidRDefault="00C40ADC" w:rsidP="00C40ADC">
      <w:pPr>
        <w:rPr>
          <w:rFonts w:ascii="ＭＳ ゴシック" w:eastAsia="ＭＳ ゴシック" w:hAnsi="ＭＳ ゴシック"/>
          <w:szCs w:val="21"/>
          <w:lang w:eastAsia="zh-CN"/>
        </w:rPr>
      </w:pPr>
      <w:r w:rsidRPr="00D1394B">
        <w:rPr>
          <w:rFonts w:ascii="ＭＳ ゴシック" w:eastAsia="ＭＳ ゴシック" w:hAnsi="ＭＳ ゴシック" w:hint="eastAsia"/>
          <w:szCs w:val="21"/>
          <w:lang w:eastAsia="zh-CN"/>
        </w:rPr>
        <w:t>＜３年度目（２０２</w:t>
      </w:r>
      <w:r w:rsidR="00FA00DD">
        <w:rPr>
          <w:rFonts w:ascii="ＭＳ ゴシック" w:eastAsia="ＭＳ ゴシック" w:hAnsi="ＭＳ ゴシック" w:hint="eastAsia"/>
          <w:szCs w:val="21"/>
        </w:rPr>
        <w:t>８</w:t>
      </w:r>
      <w:r w:rsidRPr="00D1394B">
        <w:rPr>
          <w:rFonts w:ascii="ＭＳ ゴシック" w:eastAsia="ＭＳ ゴシック" w:hAnsi="ＭＳ ゴシック" w:hint="eastAsia"/>
          <w:szCs w:val="21"/>
          <w:lang w:eastAsia="zh-CN"/>
        </w:rPr>
        <w:t>年度）＞</w:t>
      </w:r>
    </w:p>
    <w:p w14:paraId="455220F7"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〇事業開発</w:t>
      </w:r>
    </w:p>
    <w:p w14:paraId="7AC77027"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502692DC"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実施内容：</w:t>
      </w:r>
    </w:p>
    <w:p w14:paraId="72DCE426" w14:textId="77777777" w:rsidR="00C40ADC" w:rsidRPr="00D1394B" w:rsidRDefault="00C40ADC" w:rsidP="00C40ADC">
      <w:pPr>
        <w:rPr>
          <w:rFonts w:ascii="ＭＳ ゴシック" w:eastAsia="ＭＳ ゴシック" w:hAnsi="ＭＳ ゴシック"/>
          <w:szCs w:val="21"/>
        </w:rPr>
      </w:pPr>
      <w:r w:rsidRPr="00D1394B">
        <w:rPr>
          <w:rFonts w:ascii="ＭＳ ゴシック" w:eastAsia="ＭＳ ゴシック" w:hAnsi="ＭＳ ゴシック" w:hint="eastAsia"/>
          <w:szCs w:val="21"/>
        </w:rPr>
        <w:t>〇研究開発</w:t>
      </w:r>
    </w:p>
    <w:p w14:paraId="1F298B08" w14:textId="77777777" w:rsidR="00C40ADC" w:rsidRPr="00D1394B" w:rsidRDefault="00C40ADC" w:rsidP="00C40ADC">
      <w:pPr>
        <w:rPr>
          <w:rFonts w:ascii="ＭＳ Ｐ明朝" w:eastAsia="ＭＳ Ｐ明朝" w:hAnsi="ＭＳ Ｐ明朝"/>
          <w:szCs w:val="21"/>
        </w:rPr>
      </w:pPr>
      <w:r w:rsidRPr="00D1394B">
        <w:rPr>
          <w:rFonts w:ascii="ＭＳ ゴシック" w:eastAsia="ＭＳ ゴシック" w:hAnsi="ＭＳ ゴシック" w:hint="eastAsia"/>
          <w:szCs w:val="21"/>
        </w:rPr>
        <w:t>マイルストン：</w:t>
      </w:r>
    </w:p>
    <w:p w14:paraId="17C763E3" w14:textId="77777777" w:rsidR="00C40ADC" w:rsidRPr="00D1394B" w:rsidRDefault="00C40ADC" w:rsidP="00C40ADC">
      <w:pPr>
        <w:rPr>
          <w:rFonts w:ascii="ＭＳ Ｐ明朝" w:eastAsia="PMingLiU" w:hAnsi="ＭＳ Ｐ明朝"/>
        </w:rPr>
      </w:pPr>
      <w:r w:rsidRPr="00D1394B">
        <w:rPr>
          <w:rFonts w:ascii="ＭＳ ゴシック" w:eastAsia="ＭＳ ゴシック" w:hAnsi="ＭＳ ゴシック" w:hint="eastAsia"/>
          <w:szCs w:val="21"/>
        </w:rPr>
        <w:t>実施内容：</w:t>
      </w:r>
    </w:p>
    <w:p w14:paraId="0BD7415E" w14:textId="1F0CC7E9" w:rsidR="00C40ADC" w:rsidRPr="00C40ADC" w:rsidRDefault="00C40ADC" w:rsidP="005509C6">
      <w:pPr>
        <w:rPr>
          <w:rFonts w:ascii="ＭＳ Ｐ明朝" w:eastAsia="ＭＳ Ｐ明朝" w:hAnsi="ＭＳ Ｐ明朝"/>
          <w:szCs w:val="22"/>
        </w:rPr>
      </w:pPr>
    </w:p>
    <w:p w14:paraId="2096A85C" w14:textId="64FAC379" w:rsidR="00C40ADC" w:rsidRPr="00C40ADC" w:rsidRDefault="002C3B34" w:rsidP="00C40ADC">
      <w:pPr>
        <w:rPr>
          <w:rFonts w:ascii="ＭＳ Ｐ明朝" w:eastAsia="ＭＳ Ｐ明朝" w:hAnsi="ＭＳ Ｐ明朝"/>
          <w:iCs/>
          <w:szCs w:val="20"/>
        </w:rPr>
      </w:pPr>
      <w:r w:rsidRPr="005935B4">
        <w:rPr>
          <w:rFonts w:ascii="ＭＳ Ｐ明朝" w:eastAsia="ＭＳ Ｐ明朝" w:hAnsi="ＭＳ Ｐ明朝"/>
          <w:noProof/>
        </w:rPr>
        <w:lastRenderedPageBreak/>
        <mc:AlternateContent>
          <mc:Choice Requires="wps">
            <w:drawing>
              <wp:anchor distT="0" distB="0" distL="114300" distR="114300" simplePos="0" relativeHeight="252393472" behindDoc="0" locked="0" layoutInCell="1" allowOverlap="1" wp14:anchorId="4EC592D5" wp14:editId="671C5896">
                <wp:simplePos x="0" y="0"/>
                <wp:positionH relativeFrom="column">
                  <wp:posOffset>182581</wp:posOffset>
                </wp:positionH>
                <wp:positionV relativeFrom="paragraph">
                  <wp:posOffset>343124</wp:posOffset>
                </wp:positionV>
                <wp:extent cx="5267960" cy="613410"/>
                <wp:effectExtent l="0" t="0" r="27940" b="15240"/>
                <wp:wrapTopAndBottom/>
                <wp:docPr id="1370071045" name="テキスト ボックス 137007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67960" cy="613410"/>
                        </a:xfrm>
                        <a:prstGeom prst="rect">
                          <a:avLst/>
                        </a:prstGeom>
                        <a:solidFill>
                          <a:sysClr val="window" lastClr="FFFFFF"/>
                        </a:solidFill>
                        <a:ln w="6350">
                          <a:solidFill>
                            <a:prstClr val="black"/>
                          </a:solidFill>
                        </a:ln>
                      </wps:spPr>
                      <wps:txb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592D5" id="テキスト ボックス 1370071045" o:spid="_x0000_s1046" type="#_x0000_t202" style="position:absolute;left:0;text-align:left;margin-left:14.4pt;margin-top:27pt;width:414.8pt;height:48.3pt;z-index:25239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" fillcolor="window" strokeweight=".5pt">
                <v:path arrowok="t"/>
                <v:textbox>
                  <w:txbxContent>
                    <w:p w14:paraId="17833BB7" w14:textId="051357B8" w:rsidR="00C40ADC" w:rsidRPr="00087DA8" w:rsidRDefault="00C40ADC" w:rsidP="00570DBB">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w:t>
                      </w:r>
                      <w:r w:rsidR="00EB509D">
                        <w:rPr>
                          <w:rFonts w:ascii="ＭＳ Ｐゴシック" w:eastAsia="ＭＳ Ｐゴシック" w:hAnsi="ＭＳ Ｐゴシック" w:hint="eastAsia"/>
                          <w:color w:val="2E74B5"/>
                          <w:sz w:val="18"/>
                          <w:szCs w:val="18"/>
                        </w:rPr>
                        <w:t>本事業により創出するスタートアップが持つ、</w:t>
                      </w:r>
                      <w:r w:rsidR="002C3B34" w:rsidRPr="002C3B34">
                        <w:rPr>
                          <w:rFonts w:ascii="ＭＳ Ｐゴシック" w:eastAsia="ＭＳ Ｐゴシック" w:hAnsi="ＭＳ Ｐゴシック" w:hint="eastAsia"/>
                          <w:color w:val="2E74B5"/>
                          <w:sz w:val="18"/>
                          <w:szCs w:val="18"/>
                        </w:rPr>
                        <w:t>先行企業にない</w:t>
                      </w:r>
                      <w:r w:rsidR="00570DBB">
                        <w:rPr>
                          <w:rFonts w:ascii="ＭＳ Ｐゴシック" w:eastAsia="ＭＳ Ｐゴシック" w:hAnsi="ＭＳ Ｐゴシック" w:hint="eastAsia"/>
                          <w:color w:val="2E74B5"/>
                          <w:sz w:val="18"/>
                          <w:szCs w:val="18"/>
                        </w:rPr>
                        <w:t>製品</w:t>
                      </w:r>
                      <w:r w:rsidR="002C3B34" w:rsidRPr="002C3B34">
                        <w:rPr>
                          <w:rFonts w:ascii="ＭＳ Ｐゴシック" w:eastAsia="ＭＳ Ｐゴシック" w:hAnsi="ＭＳ Ｐゴシック" w:hint="eastAsia"/>
                          <w:color w:val="2E74B5"/>
                          <w:sz w:val="18"/>
                          <w:szCs w:val="18"/>
                        </w:rPr>
                        <w:t>・サービスの圧倒的優位性</w:t>
                      </w:r>
                      <w:r w:rsidR="002C3B34">
                        <w:rPr>
                          <w:rFonts w:ascii="ＭＳ Ｐゴシック" w:eastAsia="ＭＳ Ｐゴシック" w:hAnsi="ＭＳ Ｐゴシック" w:hint="eastAsia"/>
                          <w:color w:val="2E74B5"/>
                          <w:sz w:val="18"/>
                          <w:szCs w:val="18"/>
                        </w:rPr>
                        <w:t>、社会を革新するようなインパクトについて記載してください。</w:t>
                      </w:r>
                    </w:p>
                  </w:txbxContent>
                </v:textbox>
                <w10:wrap type="topAndBottom"/>
              </v:shape>
            </w:pict>
          </mc:Fallback>
        </mc:AlternateContent>
      </w:r>
      <w:r w:rsidR="005E2669">
        <w:rPr>
          <w:rFonts w:ascii="ＭＳ ゴシック" w:eastAsia="ＭＳ ゴシック" w:hAnsi="ＭＳ ゴシック" w:hint="eastAsia"/>
          <w:kern w:val="0"/>
          <w:sz w:val="22"/>
          <w:szCs w:val="22"/>
        </w:rPr>
        <w:t>（８）</w:t>
      </w:r>
      <w:r>
        <w:rPr>
          <w:rFonts w:ascii="ＭＳ ゴシック" w:eastAsia="ＭＳ ゴシック" w:hAnsi="ＭＳ ゴシック" w:hint="eastAsia"/>
          <w:kern w:val="0"/>
          <w:sz w:val="22"/>
          <w:szCs w:val="22"/>
        </w:rPr>
        <w:t>圧倒的</w:t>
      </w:r>
      <w:r w:rsidR="00570DBB">
        <w:rPr>
          <w:rFonts w:ascii="ＭＳ ゴシック" w:eastAsia="ＭＳ ゴシック" w:hAnsi="ＭＳ ゴシック" w:hint="eastAsia"/>
          <w:kern w:val="0"/>
          <w:sz w:val="22"/>
          <w:szCs w:val="22"/>
        </w:rPr>
        <w:t>な</w:t>
      </w:r>
      <w:r>
        <w:rPr>
          <w:rFonts w:ascii="ＭＳ ゴシック" w:eastAsia="ＭＳ ゴシック" w:hAnsi="ＭＳ ゴシック" w:hint="eastAsia"/>
          <w:kern w:val="0"/>
          <w:sz w:val="22"/>
          <w:szCs w:val="22"/>
        </w:rPr>
        <w:t>優位性</w:t>
      </w:r>
      <w:r w:rsidR="00C40ADC" w:rsidRPr="000F75FF">
        <w:rPr>
          <w:rFonts w:ascii="ＭＳ ゴシック" w:eastAsia="ＭＳ ゴシック" w:hAnsi="ＭＳ ゴシック" w:hint="eastAsia"/>
          <w:kern w:val="0"/>
          <w:sz w:val="22"/>
          <w:szCs w:val="22"/>
        </w:rPr>
        <w:t xml:space="preserve">　：</w:t>
      </w:r>
      <w:r w:rsidR="00C40ADC" w:rsidRPr="000F75FF">
        <w:rPr>
          <w:rFonts w:ascii="ＭＳ 明朝" w:hAnsi="ＭＳ 明朝" w:hint="eastAsia"/>
          <w:kern w:val="0"/>
          <w:sz w:val="22"/>
          <w:szCs w:val="22"/>
        </w:rPr>
        <w:t xml:space="preserve">　</w:t>
      </w:r>
    </w:p>
    <w:p w14:paraId="09099A70" w14:textId="77777777" w:rsidR="00C40ADC" w:rsidRDefault="00C40ADC" w:rsidP="005509C6">
      <w:pPr>
        <w:rPr>
          <w:rFonts w:ascii="ＭＳ Ｐ明朝" w:eastAsia="ＭＳ Ｐ明朝" w:hAnsi="ＭＳ Ｐ明朝"/>
          <w:szCs w:val="22"/>
        </w:rPr>
      </w:pPr>
    </w:p>
    <w:p w14:paraId="44A5A167" w14:textId="5DEFCCA3" w:rsidR="00C40ADC" w:rsidRPr="001B331C" w:rsidRDefault="00C40ADC" w:rsidP="00C40ADC">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Pr="006733B3">
        <w:rPr>
          <w:rFonts w:ascii="ＭＳ ゴシック" w:eastAsia="ＭＳ ゴシック" w:hAnsi="ＭＳ ゴシック" w:hint="eastAsia"/>
          <w:b/>
          <w:kern w:val="0"/>
          <w:sz w:val="24"/>
          <w:szCs w:val="22"/>
        </w:rPr>
        <w:t>．</w:t>
      </w:r>
      <w:r w:rsidR="00D4228B">
        <w:rPr>
          <w:rFonts w:ascii="ＭＳ ゴシック" w:eastAsia="ＭＳ ゴシック" w:hAnsi="ＭＳ ゴシック" w:hint="eastAsia"/>
          <w:b/>
          <w:kern w:val="0"/>
          <w:sz w:val="24"/>
          <w:szCs w:val="22"/>
        </w:rPr>
        <w:t>スタートアップ設立</w:t>
      </w:r>
      <w:r w:rsidR="000B6E6D">
        <w:rPr>
          <w:rFonts w:ascii="ＭＳ ゴシック" w:eastAsia="ＭＳ ゴシック" w:hAnsi="ＭＳ ゴシック" w:hint="eastAsia"/>
          <w:b/>
          <w:kern w:val="0"/>
          <w:sz w:val="24"/>
          <w:szCs w:val="22"/>
        </w:rPr>
        <w:t>に向けた</w:t>
      </w:r>
      <w:r w:rsidR="00D4228B">
        <w:rPr>
          <w:rFonts w:ascii="ＭＳ ゴシック" w:eastAsia="ＭＳ ゴシック" w:hAnsi="ＭＳ ゴシック" w:hint="eastAsia"/>
          <w:b/>
          <w:kern w:val="0"/>
          <w:sz w:val="24"/>
          <w:szCs w:val="22"/>
        </w:rPr>
        <w:t>計画</w:t>
      </w:r>
    </w:p>
    <w:p w14:paraId="6B1E952D" w14:textId="77777777" w:rsidR="00011183" w:rsidRDefault="00011183" w:rsidP="005509C6">
      <w:pPr>
        <w:rPr>
          <w:rFonts w:ascii="ＭＳ Ｐ明朝" w:eastAsia="ＭＳ Ｐ明朝" w:hAnsi="ＭＳ Ｐ明朝"/>
          <w:szCs w:val="22"/>
        </w:rPr>
      </w:pPr>
    </w:p>
    <w:p w14:paraId="2C545245" w14:textId="549594C5" w:rsidR="00011183" w:rsidRPr="00D1394B" w:rsidRDefault="00011183" w:rsidP="00011183">
      <w:pPr>
        <w:rPr>
          <w:rFonts w:ascii="ＭＳ ゴシック" w:eastAsia="ＭＳ ゴシック" w:hAnsi="ＭＳ ゴシック"/>
          <w:b/>
          <w:bCs/>
          <w:kern w:val="0"/>
          <w:szCs w:val="22"/>
        </w:rPr>
      </w:pP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D1394B">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スタートアップ設立予定時期</w:t>
      </w:r>
      <w:r w:rsidRPr="00D1394B">
        <w:rPr>
          <w:rFonts w:ascii="ＭＳ ゴシック" w:eastAsia="ＭＳ ゴシック" w:hAnsi="ＭＳ ゴシック" w:hint="eastAsia"/>
          <w:kern w:val="0"/>
          <w:sz w:val="22"/>
          <w:szCs w:val="22"/>
        </w:rPr>
        <w:t>：</w:t>
      </w:r>
    </w:p>
    <w:p w14:paraId="36FC5333" w14:textId="09791E2A" w:rsidR="00011183" w:rsidRPr="00011183" w:rsidRDefault="00011183" w:rsidP="005509C6">
      <w:pPr>
        <w:rPr>
          <w:rFonts w:ascii="ＭＳ Ｐ明朝" w:eastAsia="ＭＳ Ｐ明朝" w:hAnsi="ＭＳ Ｐ明朝"/>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401664" behindDoc="0" locked="0" layoutInCell="1" allowOverlap="1" wp14:anchorId="39E4F91C" wp14:editId="5FD9FFD7">
                <wp:simplePos x="0" y="0"/>
                <wp:positionH relativeFrom="column">
                  <wp:posOffset>483235</wp:posOffset>
                </wp:positionH>
                <wp:positionV relativeFrom="paragraph">
                  <wp:posOffset>269875</wp:posOffset>
                </wp:positionV>
                <wp:extent cx="5227955" cy="360680"/>
                <wp:effectExtent l="0" t="0" r="10795" b="20320"/>
                <wp:wrapTopAndBottom/>
                <wp:docPr id="173744417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360680"/>
                        </a:xfrm>
                        <a:prstGeom prst="rect">
                          <a:avLst/>
                        </a:prstGeom>
                        <a:solidFill>
                          <a:sysClr val="window" lastClr="FFFFFF"/>
                        </a:solidFill>
                        <a:ln w="6350">
                          <a:solidFill>
                            <a:prstClr val="black"/>
                          </a:solidFill>
                        </a:ln>
                      </wps:spPr>
                      <wps:txb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E4F91C" id="_x0000_s1047" type="#_x0000_t202" style="position:absolute;left:0;text-align:left;margin-left:38.05pt;margin-top:21.25pt;width:411.65pt;height:28.4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" fillcolor="window" strokeweight=".5pt">
                <v:path arrowok="t"/>
                <v:textbox>
                  <w:txbxContent>
                    <w:p w14:paraId="3690CC3E" w14:textId="4B7EB13A" w:rsidR="00011183" w:rsidRPr="00D1394B" w:rsidRDefault="00011183" w:rsidP="00011183">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スタートアップの設立予定時期を記載してください。</w:t>
                      </w:r>
                    </w:p>
                  </w:txbxContent>
                </v:textbox>
                <w10:wrap type="topAndBottom"/>
              </v:shape>
            </w:pict>
          </mc:Fallback>
        </mc:AlternateContent>
      </w:r>
    </w:p>
    <w:p w14:paraId="5BDE83EB" w14:textId="77777777" w:rsidR="00E12F13" w:rsidRDefault="00E12F13" w:rsidP="000158C7">
      <w:pPr>
        <w:rPr>
          <w:rFonts w:ascii="ＭＳ ゴシック" w:eastAsia="ＭＳ ゴシック" w:hAnsi="ＭＳ ゴシック"/>
          <w:kern w:val="0"/>
          <w:szCs w:val="22"/>
        </w:rPr>
      </w:pPr>
    </w:p>
    <w:p w14:paraId="7D0380CA" w14:textId="3366762F" w:rsidR="0043138A" w:rsidRPr="00AA0087" w:rsidRDefault="0043138A" w:rsidP="0043138A">
      <w:pPr>
        <w:rPr>
          <w:rFonts w:ascii="ＭＳ ゴシック" w:eastAsia="ＭＳ ゴシック" w:hAnsi="ＭＳ ゴシック"/>
          <w:kern w:val="0"/>
          <w:sz w:val="22"/>
          <w:szCs w:val="22"/>
        </w:rPr>
      </w:pPr>
      <w:r w:rsidRPr="00AA0087">
        <w:rPr>
          <w:rFonts w:ascii="ＭＳ Ｐゴシック" w:eastAsia="ＭＳ Ｐゴシック" w:hAnsi="ＭＳ Ｐゴシック"/>
          <w:noProof/>
        </w:rPr>
        <mc:AlternateContent>
          <mc:Choice Requires="wps">
            <w:drawing>
              <wp:anchor distT="0" distB="0" distL="114300" distR="114300" simplePos="0" relativeHeight="252442624" behindDoc="0" locked="0" layoutInCell="1" allowOverlap="1" wp14:anchorId="0A70B1F5" wp14:editId="4F2BD96C">
                <wp:simplePos x="0" y="0"/>
                <wp:positionH relativeFrom="column">
                  <wp:posOffset>490855</wp:posOffset>
                </wp:positionH>
                <wp:positionV relativeFrom="paragraph">
                  <wp:posOffset>303530</wp:posOffset>
                </wp:positionV>
                <wp:extent cx="5227955" cy="2926080"/>
                <wp:effectExtent l="0" t="0" r="10795" b="26670"/>
                <wp:wrapTopAndBottom/>
                <wp:docPr id="1122890406" name="テキスト ボックス 11228904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2926080"/>
                        </a:xfrm>
                        <a:prstGeom prst="rect">
                          <a:avLst/>
                        </a:prstGeom>
                        <a:solidFill>
                          <a:sysClr val="window" lastClr="FFFFFF"/>
                        </a:solidFill>
                        <a:ln w="6350">
                          <a:solidFill>
                            <a:prstClr val="black"/>
                          </a:solidFill>
                        </a:ln>
                      </wps:spPr>
                      <wps:txb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0B1F5" id="テキスト ボックス 1122890406" o:spid="_x0000_s1048" type="#_x0000_t202" style="position:absolute;left:0;text-align:left;margin-left:38.65pt;margin-top:23.9pt;width:411.65pt;height:230.4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" fillcolor="window" strokeweight=".5pt">
                <v:path arrowok="t"/>
                <v:textbox>
                  <w:txbxContent>
                    <w:p w14:paraId="48BD352C" w14:textId="6E96E6AD" w:rsidR="0043138A" w:rsidRDefault="0043138A" w:rsidP="00211167">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w:t>
                      </w:r>
                      <w:r>
                        <w:rPr>
                          <w:rFonts w:ascii="ＭＳ Ｐゴシック" w:eastAsia="ＭＳ Ｐゴシック" w:hAnsi="ＭＳ Ｐゴシック" w:hint="eastAsia"/>
                          <w:color w:val="2E74B5"/>
                          <w:kern w:val="0"/>
                          <w:sz w:val="18"/>
                          <w:szCs w:val="18"/>
                        </w:rPr>
                        <w:t>EXITの方針について記載して下さい。またEXITを目指して、どのような資金調達を行って（融資、自己財源、ベンチャーキャピタルからの出資</w:t>
                      </w:r>
                      <w:r w:rsidR="00211167">
                        <w:rPr>
                          <w:rFonts w:ascii="ＭＳ Ｐゴシック" w:eastAsia="ＭＳ Ｐゴシック" w:hAnsi="ＭＳ Ｐゴシック" w:hint="eastAsia"/>
                          <w:color w:val="2E74B5"/>
                          <w:kern w:val="0"/>
                          <w:sz w:val="18"/>
                          <w:szCs w:val="18"/>
                        </w:rPr>
                        <w:t>、公的資金</w:t>
                      </w:r>
                      <w:r>
                        <w:rPr>
                          <w:rFonts w:ascii="ＭＳ Ｐゴシック" w:eastAsia="ＭＳ Ｐゴシック" w:hAnsi="ＭＳ Ｐゴシック" w:hint="eastAsia"/>
                          <w:color w:val="2E74B5"/>
                          <w:kern w:val="0"/>
                          <w:sz w:val="18"/>
                          <w:szCs w:val="18"/>
                        </w:rPr>
                        <w:t>等）で企業運営していくのか、方針を記載してください。</w:t>
                      </w:r>
                    </w:p>
                    <w:p w14:paraId="47A123B2" w14:textId="6C1E09A2" w:rsidR="0043138A" w:rsidRDefault="0043138A" w:rsidP="00A05439">
                      <w:pPr>
                        <w:ind w:left="850" w:hangingChars="472" w:hanging="85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 xml:space="preserve">　　例：</w:t>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・地域の社会課題の解決に特化した企業として、○千万円の自己資金により企業活動の継続を目指す。</w:t>
                      </w:r>
                    </w:p>
                    <w:p w14:paraId="343FD82F" w14:textId="11FA9DE4" w:rsidR="0043138A" w:rsidRDefault="0043138A" w:rsidP="00A05439">
                      <w:pPr>
                        <w:ind w:leftChars="319" w:left="85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・国内マーケットを強く意識し、金融機関から○億円の融資を受けて運営し、○年後にIPOを目指す。</w:t>
                      </w:r>
                    </w:p>
                    <w:p w14:paraId="62CEF112" w14:textId="3914723D" w:rsidR="0043138A" w:rsidRDefault="0043138A" w:rsidP="00A05439">
                      <w:pPr>
                        <w:ind w:left="851"/>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hint="eastAsia"/>
                          <w:color w:val="2E74B5"/>
                          <w:kern w:val="0"/>
                          <w:sz w:val="18"/>
                          <w:szCs w:val="18"/>
                        </w:rPr>
                        <w:t>・ベンチャーキャピタルから○億円の出資を受けて、グローバル展開を見据え、○年後にIPOを目指す。</w:t>
                      </w:r>
                    </w:p>
                    <w:p w14:paraId="38032EE2" w14:textId="1A49B355" w:rsidR="0043138A" w:rsidRDefault="0043138A" w:rsidP="0043138A">
                      <w:pPr>
                        <w:ind w:left="180" w:hangingChars="100" w:hanging="180"/>
                        <w:jc w:val="left"/>
                        <w:rPr>
                          <w:rFonts w:ascii="ＭＳ Ｐゴシック" w:eastAsia="ＭＳ Ｐゴシック" w:hAnsi="ＭＳ Ｐゴシック"/>
                          <w:color w:val="2E74B5"/>
                          <w:kern w:val="0"/>
                          <w:sz w:val="18"/>
                          <w:szCs w:val="18"/>
                        </w:rPr>
                      </w:pP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color w:val="2E74B5"/>
                          <w:kern w:val="0"/>
                          <w:sz w:val="18"/>
                          <w:szCs w:val="18"/>
                        </w:rPr>
                        <w:tab/>
                      </w:r>
                      <w:r>
                        <w:rPr>
                          <w:rFonts w:ascii="ＭＳ Ｐゴシック" w:eastAsia="ＭＳ Ｐゴシック" w:hAnsi="ＭＳ Ｐゴシック" w:hint="eastAsia"/>
                          <w:color w:val="2E74B5"/>
                          <w:kern w:val="0"/>
                          <w:sz w:val="18"/>
                          <w:szCs w:val="18"/>
                        </w:rPr>
                        <w:t>・金融機関から○億円の融資を受けて運営し、○年後に事業会社へのM＆Aを目指す。</w:t>
                      </w:r>
                    </w:p>
                    <w:p w14:paraId="03916CB1" w14:textId="2B888A19" w:rsidR="0043138A" w:rsidRPr="00757CD6" w:rsidRDefault="0043138A" w:rsidP="00A05439">
                      <w:pPr>
                        <w:ind w:left="851"/>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kern w:val="0"/>
                          <w:sz w:val="18"/>
                          <w:szCs w:val="18"/>
                        </w:rPr>
                        <w:t>・ベンチャーキャピタルから○億円の出資を受けつつ、グローバル展開を見据えて○年後にIPOを目指すが、○○という状況になった場合は、E</w:t>
                      </w:r>
                      <w:r>
                        <w:rPr>
                          <w:rFonts w:ascii="ＭＳ Ｐゴシック" w:eastAsia="ＭＳ Ｐゴシック" w:hAnsi="ＭＳ Ｐゴシック"/>
                          <w:color w:val="2E74B5"/>
                          <w:kern w:val="0"/>
                          <w:sz w:val="18"/>
                          <w:szCs w:val="18"/>
                        </w:rPr>
                        <w:t>XIT</w:t>
                      </w:r>
                      <w:r>
                        <w:rPr>
                          <w:rFonts w:ascii="ＭＳ Ｐゴシック" w:eastAsia="ＭＳ Ｐゴシック" w:hAnsi="ＭＳ Ｐゴシック" w:hint="eastAsia"/>
                          <w:color w:val="2E74B5"/>
                          <w:kern w:val="0"/>
                          <w:sz w:val="18"/>
                          <w:szCs w:val="18"/>
                        </w:rPr>
                        <w:t>をM＆Aに切り替える。</w:t>
                      </w:r>
                    </w:p>
                  </w:txbxContent>
                </v:textbox>
                <w10:wrap type="topAndBottom"/>
              </v:shape>
            </w:pict>
          </mc:Fallback>
        </mc:AlternateContent>
      </w:r>
      <w:r w:rsidRPr="00AA0087">
        <w:rPr>
          <w:rFonts w:ascii="ＭＳ ゴシック" w:eastAsia="ＭＳ ゴシック" w:hAnsi="ＭＳ ゴシック" w:hint="eastAsia"/>
          <w:kern w:val="0"/>
          <w:sz w:val="22"/>
          <w:szCs w:val="22"/>
        </w:rPr>
        <w:t>（２）設立するスタートアップの</w:t>
      </w:r>
      <w:r w:rsidRPr="00AA0087">
        <w:rPr>
          <w:rFonts w:ascii="ＭＳ ゴシック" w:eastAsia="ＭＳ ゴシック" w:hAnsi="ＭＳ ゴシック"/>
          <w:kern w:val="0"/>
          <w:sz w:val="22"/>
          <w:szCs w:val="22"/>
        </w:rPr>
        <w:t>EXIT</w:t>
      </w:r>
      <w:r w:rsidRPr="00AA0087">
        <w:rPr>
          <w:rFonts w:ascii="ＭＳ ゴシック" w:eastAsia="ＭＳ ゴシック" w:hAnsi="ＭＳ ゴシック" w:hint="eastAsia"/>
          <w:kern w:val="0"/>
          <w:sz w:val="22"/>
          <w:szCs w:val="22"/>
        </w:rPr>
        <w:t>の方針：</w:t>
      </w:r>
    </w:p>
    <w:p w14:paraId="1DDFB8CD" w14:textId="77777777" w:rsidR="0043138A" w:rsidRPr="0043138A" w:rsidRDefault="0043138A" w:rsidP="000158C7">
      <w:pPr>
        <w:rPr>
          <w:rFonts w:ascii="ＭＳ ゴシック" w:eastAsia="ＭＳ ゴシック" w:hAnsi="ＭＳ ゴシック"/>
          <w:kern w:val="0"/>
          <w:szCs w:val="22"/>
        </w:rPr>
      </w:pPr>
    </w:p>
    <w:p w14:paraId="7735AE5D" w14:textId="77777777" w:rsidR="0043138A" w:rsidRPr="0043138A" w:rsidRDefault="0043138A" w:rsidP="000158C7">
      <w:pPr>
        <w:rPr>
          <w:rFonts w:ascii="ＭＳ ゴシック" w:eastAsia="ＭＳ ゴシック" w:hAnsi="ＭＳ ゴシック"/>
          <w:kern w:val="0"/>
          <w:szCs w:val="22"/>
        </w:rPr>
      </w:pPr>
    </w:p>
    <w:p w14:paraId="69100B42" w14:textId="21C542E5" w:rsidR="000158C7" w:rsidRPr="00D1394B" w:rsidRDefault="00B90026" w:rsidP="000158C7">
      <w:pPr>
        <w:rPr>
          <w:rFonts w:ascii="ＭＳ ゴシック" w:eastAsia="ＭＳ ゴシック" w:hAnsi="ＭＳ ゴシック"/>
          <w:b/>
          <w:bCs/>
          <w:kern w:val="0"/>
          <w:szCs w:val="22"/>
        </w:rPr>
      </w:pPr>
      <w:r w:rsidRPr="00D1394B">
        <w:rPr>
          <w:rFonts w:ascii="ＭＳ ゴシック" w:eastAsia="ＭＳ ゴシック" w:hAnsi="ＭＳ ゴシック"/>
          <w:noProof/>
          <w:sz w:val="22"/>
          <w:szCs w:val="22"/>
        </w:rPr>
        <mc:AlternateContent>
          <mc:Choice Requires="wps">
            <w:drawing>
              <wp:anchor distT="0" distB="0" distL="114300" distR="114300" simplePos="0" relativeHeight="252171264" behindDoc="0" locked="0" layoutInCell="1" allowOverlap="1" wp14:anchorId="4528326F" wp14:editId="33987413">
                <wp:simplePos x="0" y="0"/>
                <wp:positionH relativeFrom="column">
                  <wp:posOffset>483235</wp:posOffset>
                </wp:positionH>
                <wp:positionV relativeFrom="paragraph">
                  <wp:posOffset>654050</wp:posOffset>
                </wp:positionV>
                <wp:extent cx="5227955" cy="771525"/>
                <wp:effectExtent l="0" t="0" r="10795" b="28575"/>
                <wp:wrapTopAndBottom/>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771525"/>
                        </a:xfrm>
                        <a:prstGeom prst="rect">
                          <a:avLst/>
                        </a:prstGeom>
                        <a:solidFill>
                          <a:sysClr val="window" lastClr="FFFFFF"/>
                        </a:solidFill>
                        <a:ln w="6350">
                          <a:solidFill>
                            <a:prstClr val="black"/>
                          </a:solidFill>
                        </a:ln>
                      </wps:spPr>
                      <wps:txb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9" type="#_x0000_t202" style="position:absolute;left:0;text-align:left;margin-left:38.05pt;margin-top:51.5pt;width:411.65pt;height:60.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" fillcolor="window" strokeweight=".5pt">
                <v:path arrowok="t"/>
                <v:textbox>
                  <w:txbxContent>
                    <w:p w14:paraId="5AD106A0" w14:textId="3646B915" w:rsidR="000158C7" w:rsidRPr="00D1394B" w:rsidRDefault="000158C7" w:rsidP="000158C7">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sidRPr="00D1394B">
                        <w:rPr>
                          <w:rFonts w:ascii="ＭＳ Ｐゴシック" w:eastAsia="ＭＳ Ｐゴシック" w:hAnsi="ＭＳ Ｐゴシック" w:hint="eastAsia"/>
                          <w:color w:val="2E74B5"/>
                          <w:sz w:val="18"/>
                          <w:szCs w:val="18"/>
                        </w:rPr>
                        <w:t>、保有するネットワーク等も含めて</w:t>
                      </w:r>
                      <w:r w:rsidRPr="00D1394B">
                        <w:rPr>
                          <w:rFonts w:ascii="ＭＳ Ｐゴシック" w:eastAsia="ＭＳ Ｐゴシック" w:hAnsi="ＭＳ Ｐゴシック" w:hint="eastAsia"/>
                          <w:color w:val="2E74B5"/>
                          <w:sz w:val="18"/>
                          <w:szCs w:val="18"/>
                        </w:rPr>
                        <w:t>記載してください。</w:t>
                      </w:r>
                    </w:p>
                    <w:p w14:paraId="07C69A09" w14:textId="400D9B14" w:rsidR="000158C7" w:rsidRPr="00D1394B" w:rsidRDefault="000158C7" w:rsidP="00361C3F">
                      <w:pPr>
                        <w:ind w:left="180" w:hangingChars="100" w:hanging="180"/>
                        <w:jc w:val="left"/>
                        <w:rPr>
                          <w:rFonts w:ascii="ＭＳ Ｐゴシック" w:eastAsia="ＭＳ Ｐゴシック" w:hAnsi="ＭＳ Ｐゴシック"/>
                          <w:color w:val="2E74B5"/>
                          <w:szCs w:val="21"/>
                        </w:rPr>
                      </w:pPr>
                      <w:r w:rsidRPr="00D1394B">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3D765B">
                        <w:rPr>
                          <w:rFonts w:ascii="ＭＳ Ｐゴシック" w:eastAsia="ＭＳ Ｐゴシック" w:hAnsi="ＭＳ Ｐゴシック" w:hint="eastAsia"/>
                          <w:color w:val="2E74B5"/>
                          <w:sz w:val="18"/>
                          <w:szCs w:val="18"/>
                        </w:rPr>
                        <w:t>い。</w:t>
                      </w:r>
                    </w:p>
                  </w:txbxContent>
                </v:textbox>
                <w10:wrap type="topAndBottom"/>
              </v:shape>
            </w:pict>
          </mc:Fallback>
        </mc:AlternateContent>
      </w:r>
      <w:r w:rsidR="000158C7"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３</w:t>
      </w:r>
      <w:r w:rsidR="000158C7" w:rsidRPr="00D1394B">
        <w:rPr>
          <w:rFonts w:ascii="ＭＳ ゴシック" w:eastAsia="ＭＳ ゴシック" w:hAnsi="ＭＳ ゴシック" w:hint="eastAsia"/>
          <w:kern w:val="0"/>
          <w:sz w:val="22"/>
          <w:szCs w:val="22"/>
        </w:rPr>
        <w:t>）経営者候補人材の確保と育成に関する計画</w:t>
      </w:r>
      <w:r w:rsidR="00B22579" w:rsidRPr="00D1394B">
        <w:rPr>
          <w:rFonts w:ascii="ＭＳ ゴシック" w:eastAsia="ＭＳ ゴシック" w:hAnsi="ＭＳ ゴシック" w:hint="eastAsia"/>
          <w:kern w:val="0"/>
          <w:sz w:val="22"/>
          <w:szCs w:val="22"/>
        </w:rPr>
        <w:t xml:space="preserve">（その他事業化に必要な人材の確保含む）　</w:t>
      </w:r>
      <w:r w:rsidR="00737FD0" w:rsidRPr="000F2DD4">
        <w:rPr>
          <w:rFonts w:ascii="ＭＳ ゴシック" w:eastAsia="ＭＳ ゴシック" w:hAnsi="ＭＳ ゴシック" w:hint="eastAsia"/>
          <w:kern w:val="0"/>
          <w:sz w:val="22"/>
          <w:szCs w:val="22"/>
          <w:highlight w:val="yellow"/>
        </w:rPr>
        <w:t>（ステップ1は任意）</w:t>
      </w:r>
      <w:r w:rsidR="00B22579" w:rsidRPr="00D1394B">
        <w:rPr>
          <w:rFonts w:ascii="ＭＳ ゴシック" w:eastAsia="ＭＳ ゴシック" w:hAnsi="ＭＳ ゴシック" w:hint="eastAsia"/>
          <w:kern w:val="0"/>
          <w:sz w:val="22"/>
          <w:szCs w:val="22"/>
        </w:rPr>
        <w:t>：</w:t>
      </w:r>
      <w:r w:rsidR="00B22579" w:rsidRPr="00D1394B">
        <w:rPr>
          <w:rFonts w:ascii="ＭＳ ゴシック" w:eastAsia="ＭＳ ゴシック" w:hAnsi="ＭＳ ゴシック" w:hint="eastAsia"/>
          <w:b/>
          <w:bCs/>
          <w:kern w:val="0"/>
          <w:szCs w:val="22"/>
        </w:rPr>
        <w:t xml:space="preserve">　</w:t>
      </w:r>
    </w:p>
    <w:p w14:paraId="18263D74" w14:textId="77777777" w:rsidR="007B2B42" w:rsidRDefault="007B2B42" w:rsidP="005509C6">
      <w:pPr>
        <w:rPr>
          <w:rFonts w:ascii="ＭＳ Ｐ明朝" w:eastAsia="ＭＳ Ｐ明朝" w:hAnsi="ＭＳ Ｐ明朝"/>
          <w:szCs w:val="22"/>
        </w:rPr>
      </w:pPr>
    </w:p>
    <w:p w14:paraId="7BAE0A11" w14:textId="27A41B4B" w:rsidR="007B2B42" w:rsidRDefault="007B2B42" w:rsidP="007B2B42">
      <w:pPr>
        <w:rPr>
          <w:rFonts w:ascii="ＭＳ 明朝" w:hAnsi="ＭＳ 明朝"/>
          <w:kern w:val="0"/>
          <w:sz w:val="22"/>
          <w:szCs w:val="22"/>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４</w:t>
      </w:r>
      <w:r w:rsidRPr="00D1394B">
        <w:rPr>
          <w:rFonts w:ascii="ＭＳ ゴシック" w:eastAsia="ＭＳ ゴシック" w:hAnsi="ＭＳ ゴシック" w:hint="eastAsia"/>
          <w:kern w:val="0"/>
          <w:sz w:val="22"/>
          <w:szCs w:val="22"/>
        </w:rPr>
        <w:t>）設立するスタートアップ</w:t>
      </w:r>
      <w:r>
        <w:rPr>
          <w:rFonts w:ascii="ＭＳ ゴシック" w:eastAsia="ＭＳ ゴシック" w:hAnsi="ＭＳ ゴシック" w:hint="eastAsia"/>
          <w:kern w:val="0"/>
          <w:sz w:val="22"/>
          <w:szCs w:val="22"/>
        </w:rPr>
        <w:t>の経営に対する研究代表者の関与</w:t>
      </w:r>
      <w:r w:rsidRPr="00D1394B">
        <w:rPr>
          <w:rFonts w:ascii="ＭＳ ゴシック" w:eastAsia="ＭＳ ゴシック" w:hAnsi="ＭＳ ゴシック" w:hint="eastAsia"/>
          <w:kern w:val="0"/>
          <w:sz w:val="22"/>
          <w:szCs w:val="22"/>
        </w:rPr>
        <w:t xml:space="preserve">　</w:t>
      </w:r>
      <w:r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73ABE93C" w14:textId="29F278E1" w:rsidR="007B2B42" w:rsidRDefault="007B2B42" w:rsidP="007B2B42">
      <w:pPr>
        <w:rPr>
          <w:rFonts w:ascii="ＭＳ 明朝" w:hAnsi="ＭＳ 明朝"/>
          <w:kern w:val="0"/>
          <w:sz w:val="22"/>
          <w:szCs w:val="22"/>
        </w:rPr>
      </w:pPr>
      <w:r w:rsidRPr="00D1394B">
        <w:rPr>
          <w:rFonts w:ascii="ＭＳ ゴシック" w:eastAsia="ＭＳ ゴシック" w:hAnsi="ＭＳ ゴシック"/>
          <w:noProof/>
          <w:sz w:val="22"/>
          <w:szCs w:val="22"/>
        </w:rPr>
        <w:lastRenderedPageBreak/>
        <mc:AlternateContent>
          <mc:Choice Requires="wps">
            <w:drawing>
              <wp:anchor distT="0" distB="0" distL="114300" distR="114300" simplePos="0" relativeHeight="252438528" behindDoc="0" locked="0" layoutInCell="1" allowOverlap="1" wp14:anchorId="7B47C479" wp14:editId="26065DC0">
                <wp:simplePos x="0" y="0"/>
                <wp:positionH relativeFrom="column">
                  <wp:posOffset>423545</wp:posOffset>
                </wp:positionH>
                <wp:positionV relativeFrom="paragraph">
                  <wp:posOffset>269875</wp:posOffset>
                </wp:positionV>
                <wp:extent cx="5227955" cy="1009015"/>
                <wp:effectExtent l="0" t="0" r="10795" b="19685"/>
                <wp:wrapTopAndBottom/>
                <wp:docPr id="13410767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009015"/>
                        </a:xfrm>
                        <a:prstGeom prst="rect">
                          <a:avLst/>
                        </a:prstGeom>
                        <a:solidFill>
                          <a:sysClr val="window" lastClr="FFFFFF"/>
                        </a:solidFill>
                        <a:ln w="6350">
                          <a:solidFill>
                            <a:prstClr val="black"/>
                          </a:solidFill>
                        </a:ln>
                      </wps:spPr>
                      <wps:txb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7C479" id="_x0000_s1050" type="#_x0000_t202" style="position:absolute;left:0;text-align:left;margin-left:33.35pt;margin-top:21.25pt;width:411.65pt;height:79.45pt;z-index:25243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" fillcolor="window" strokeweight=".5pt">
                <v:path arrowok="t"/>
                <v:textbox>
                  <w:txbxContent>
                    <w:p w14:paraId="7ED58029" w14:textId="03B905B9" w:rsidR="007B2B42" w:rsidRDefault="007B2B42" w:rsidP="007B2B42">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設立するスタートアップの経営に研究代表者がどう関与していくのか（将来的にどのような関与をしていく予定なのか）を記載してください。（</w:t>
                      </w:r>
                      <w:r w:rsidRPr="007B2B42">
                        <w:rPr>
                          <w:rFonts w:ascii="ＭＳ Ｐゴシック" w:eastAsia="ＭＳ Ｐゴシック" w:hAnsi="ＭＳ Ｐゴシック" w:hint="eastAsia"/>
                          <w:color w:val="2E74B5"/>
                          <w:sz w:val="18"/>
                          <w:szCs w:val="18"/>
                        </w:rPr>
                        <w:t>本項目の設置意図として、研究代表者がスタートアップの経営の中核に関与することを求めるものでは全くありません。</w:t>
                      </w:r>
                      <w:r>
                        <w:rPr>
                          <w:rFonts w:ascii="ＭＳ Ｐゴシック" w:eastAsia="ＭＳ Ｐゴシック" w:hAnsi="ＭＳ Ｐゴシック" w:hint="eastAsia"/>
                          <w:color w:val="2E74B5"/>
                          <w:sz w:val="18"/>
                          <w:szCs w:val="18"/>
                        </w:rPr>
                        <w:t>）</w:t>
                      </w:r>
                    </w:p>
                    <w:p w14:paraId="629E4577" w14:textId="3821FC44" w:rsidR="007B2B42" w:rsidRPr="00D1394B" w:rsidRDefault="007B2B42" w:rsidP="007B2B42">
                      <w:pPr>
                        <w:ind w:left="210" w:hangingChars="100" w:hanging="210"/>
                        <w:jc w:val="left"/>
                        <w:rPr>
                          <w:rFonts w:ascii="ＭＳ Ｐゴシック" w:eastAsia="ＭＳ Ｐゴシック" w:hAnsi="ＭＳ Ｐゴシック"/>
                          <w:color w:val="2E74B5"/>
                          <w:szCs w:val="21"/>
                        </w:rPr>
                      </w:pPr>
                    </w:p>
                  </w:txbxContent>
                </v:textbox>
                <w10:wrap type="topAndBottom"/>
              </v:shape>
            </w:pict>
          </mc:Fallback>
        </mc:AlternateContent>
      </w:r>
    </w:p>
    <w:p w14:paraId="45AD5887" w14:textId="324AB1FA" w:rsidR="007B2B42" w:rsidRPr="007B2B42" w:rsidRDefault="007B2B42" w:rsidP="005509C6">
      <w:pPr>
        <w:rPr>
          <w:rFonts w:ascii="ＭＳ Ｐ明朝" w:eastAsia="ＭＳ Ｐ明朝" w:hAnsi="ＭＳ Ｐ明朝"/>
          <w:szCs w:val="22"/>
        </w:rPr>
      </w:pPr>
    </w:p>
    <w:p w14:paraId="7CC74A50" w14:textId="5DB7C664" w:rsidR="004429C4" w:rsidRPr="00D1394B" w:rsidRDefault="004429C4" w:rsidP="004429C4">
      <w:pPr>
        <w:rPr>
          <w:rFonts w:ascii="ＭＳ Ｐ明朝" w:eastAsia="ＭＳ Ｐ明朝" w:hAnsi="ＭＳ Ｐ明朝"/>
          <w:iCs/>
          <w:szCs w:val="20"/>
        </w:rPr>
      </w:pPr>
      <w:r w:rsidRPr="00D1394B">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５</w:t>
      </w:r>
      <w:r w:rsidRPr="00D1394B">
        <w:rPr>
          <w:rFonts w:ascii="ＭＳ ゴシック" w:eastAsia="ＭＳ ゴシック" w:hAnsi="ＭＳ ゴシック" w:hint="eastAsia"/>
          <w:kern w:val="0"/>
          <w:sz w:val="22"/>
          <w:szCs w:val="22"/>
        </w:rPr>
        <w:t xml:space="preserve">）設立するスタートアップへの資金調達計画　</w:t>
      </w:r>
      <w:r w:rsidR="00737FD0" w:rsidRPr="000F2DD4">
        <w:rPr>
          <w:rFonts w:ascii="ＭＳ ゴシック" w:eastAsia="ＭＳ ゴシック" w:hAnsi="ＭＳ ゴシック" w:hint="eastAsia"/>
          <w:kern w:val="0"/>
          <w:sz w:val="22"/>
          <w:szCs w:val="22"/>
          <w:highlight w:val="yellow"/>
        </w:rPr>
        <w:t>（ステップ1は任意）</w:t>
      </w:r>
      <w:r w:rsidRPr="00D1394B">
        <w:rPr>
          <w:rFonts w:ascii="ＭＳ ゴシック" w:eastAsia="ＭＳ ゴシック" w:hAnsi="ＭＳ ゴシック" w:hint="eastAsia"/>
          <w:kern w:val="0"/>
          <w:sz w:val="22"/>
          <w:szCs w:val="22"/>
        </w:rPr>
        <w:t>：</w:t>
      </w:r>
      <w:r w:rsidRPr="00D1394B">
        <w:rPr>
          <w:rFonts w:ascii="ＭＳ 明朝" w:hAnsi="ＭＳ 明朝" w:hint="eastAsia"/>
          <w:kern w:val="0"/>
          <w:sz w:val="22"/>
          <w:szCs w:val="22"/>
        </w:rPr>
        <w:t xml:space="preserve">　</w:t>
      </w:r>
    </w:p>
    <w:p w14:paraId="4D136721" w14:textId="3A5DA910" w:rsidR="000D52F2" w:rsidRPr="00DB1CDD" w:rsidRDefault="00F53973" w:rsidP="005509C6">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75902548">
                <wp:simplePos x="0" y="0"/>
                <wp:positionH relativeFrom="column">
                  <wp:posOffset>494665</wp:posOffset>
                </wp:positionH>
                <wp:positionV relativeFrom="paragraph">
                  <wp:posOffset>201295</wp:posOffset>
                </wp:positionV>
                <wp:extent cx="5227955" cy="1896745"/>
                <wp:effectExtent l="0" t="0" r="10795" b="27305"/>
                <wp:wrapTopAndBottom/>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1896745"/>
                        </a:xfrm>
                        <a:prstGeom prst="rect">
                          <a:avLst/>
                        </a:prstGeom>
                        <a:solidFill>
                          <a:sysClr val="window" lastClr="FFFFFF"/>
                        </a:solidFill>
                        <a:ln w="6350">
                          <a:solidFill>
                            <a:prstClr val="black"/>
                          </a:solidFill>
                        </a:ln>
                      </wps:spPr>
                      <wps:txb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51" type="#_x0000_t202" style="position:absolute;left:0;text-align:left;margin-left:38.95pt;margin-top:15.85pt;width:411.65pt;height:149.3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" fillcolor="window" strokeweight=".5pt">
                <v:path arrowok="t"/>
                <v:textbox>
                  <w:txbxContent>
                    <w:p w14:paraId="3CABECED" w14:textId="05180B8E"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0043138A">
                        <w:rPr>
                          <w:rFonts w:ascii="ＭＳ Ｐゴシック" w:eastAsia="ＭＳ Ｐゴシック" w:hAnsi="ＭＳ Ｐゴシック" w:hint="eastAsia"/>
                          <w:color w:val="2E74B5"/>
                          <w:kern w:val="0"/>
                          <w:sz w:val="18"/>
                          <w:szCs w:val="18"/>
                        </w:rPr>
                        <w:t>（２）で示した方針のもと、</w:t>
                      </w:r>
                      <w:r w:rsidRPr="00D1394B">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D1394B" w:rsidRDefault="006E1CA8" w:rsidP="006E1CA8">
                      <w:pPr>
                        <w:ind w:left="180" w:hangingChars="100" w:hanging="180"/>
                        <w:jc w:val="left"/>
                        <w:rPr>
                          <w:rFonts w:ascii="ＭＳ Ｐゴシック" w:eastAsia="ＭＳ Ｐゴシック" w:hAnsi="ＭＳ Ｐゴシック"/>
                          <w:color w:val="2E74B5"/>
                          <w:kern w:val="0"/>
                          <w:sz w:val="18"/>
                          <w:szCs w:val="18"/>
                        </w:rPr>
                      </w:pPr>
                      <w:r w:rsidRPr="00D1394B">
                        <w:rPr>
                          <w:rFonts w:ascii="ＭＳ Ｐゴシック" w:eastAsia="ＭＳ Ｐゴシック" w:hAnsi="ＭＳ Ｐゴシック" w:hint="eastAsia"/>
                          <w:color w:val="2E74B5"/>
                          <w:kern w:val="0"/>
                          <w:sz w:val="18"/>
                          <w:szCs w:val="18"/>
                        </w:rPr>
                        <w:t>※</w:t>
                      </w:r>
                      <w:r w:rsidRPr="00D1394B">
                        <w:rPr>
                          <w:rFonts w:ascii="ＭＳ Ｐゴシック" w:eastAsia="ＭＳ Ｐゴシック" w:hAnsi="ＭＳ Ｐゴシック"/>
                          <w:color w:val="2E74B5"/>
                          <w:kern w:val="0"/>
                          <w:sz w:val="18"/>
                          <w:szCs w:val="18"/>
                        </w:rPr>
                        <w:t>EXITまでのストーリーを含め、事業化推進機関が本課題終了後、どのようなスタートアップ育成の関わり方を続ける構想なのか、あわせて説明してください。</w:t>
                      </w:r>
                    </w:p>
                    <w:p w14:paraId="125CEDC4" w14:textId="50BF9FF3" w:rsidR="004429C4" w:rsidRPr="00D1394B" w:rsidRDefault="004429C4" w:rsidP="004429C4">
                      <w:pPr>
                        <w:ind w:left="180" w:hangingChars="100" w:hanging="180"/>
                        <w:jc w:val="left"/>
                        <w:rPr>
                          <w:rFonts w:ascii="ＭＳ Ｐゴシック" w:eastAsia="ＭＳ Ｐゴシック" w:hAnsi="ＭＳ Ｐゴシック"/>
                          <w:color w:val="2E74B5"/>
                          <w:sz w:val="18"/>
                          <w:szCs w:val="18"/>
                        </w:rPr>
                      </w:pPr>
                      <w:r w:rsidRPr="00D1394B">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w10:wrap type="topAndBottom"/>
              </v:shape>
            </w:pict>
          </mc:Fallback>
        </mc:AlternateContent>
      </w:r>
    </w:p>
    <w:p w14:paraId="4F2C8F03" w14:textId="77777777" w:rsidR="002C3B34" w:rsidRDefault="002C3B34" w:rsidP="00B405A9">
      <w:pPr>
        <w:rPr>
          <w:rFonts w:ascii="ＭＳ Ｐ明朝" w:eastAsia="ＭＳ Ｐ明朝" w:hAnsi="ＭＳ Ｐ明朝"/>
          <w:szCs w:val="22"/>
        </w:rPr>
      </w:pPr>
    </w:p>
    <w:p w14:paraId="16BF46EB" w14:textId="6E42C25E" w:rsidR="00B405A9" w:rsidRPr="004429C4" w:rsidRDefault="00B11B0D" w:rsidP="00B405A9">
      <w:pPr>
        <w:rPr>
          <w:rFonts w:ascii="ＭＳ Ｐ明朝" w:eastAsia="ＭＳ Ｐ明朝" w:hAnsi="ＭＳ Ｐ明朝"/>
          <w:szCs w:val="22"/>
        </w:rPr>
      </w:pPr>
      <w:r w:rsidRPr="00DB1CDD">
        <w:rPr>
          <w:rFonts w:ascii="ＭＳ Ｐゴシック" w:eastAsia="ＭＳ Ｐゴシック" w:hAnsi="ＭＳ Ｐゴシック"/>
          <w:noProof/>
        </w:rPr>
        <mc:AlternateContent>
          <mc:Choice Requires="wps">
            <w:drawing>
              <wp:anchor distT="0" distB="0" distL="114300" distR="114300" simplePos="0" relativeHeight="252397568" behindDoc="0" locked="0" layoutInCell="1" allowOverlap="1" wp14:anchorId="167FA29B" wp14:editId="05DC5DC3">
                <wp:simplePos x="0" y="0"/>
                <wp:positionH relativeFrom="column">
                  <wp:posOffset>483870</wp:posOffset>
                </wp:positionH>
                <wp:positionV relativeFrom="paragraph">
                  <wp:posOffset>302895</wp:posOffset>
                </wp:positionV>
                <wp:extent cx="5227955" cy="857250"/>
                <wp:effectExtent l="0" t="0" r="10795" b="19050"/>
                <wp:wrapTopAndBottom/>
                <wp:docPr id="179496665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955" cy="857250"/>
                        </a:xfrm>
                        <a:prstGeom prst="rect">
                          <a:avLst/>
                        </a:prstGeom>
                        <a:solidFill>
                          <a:sysClr val="window" lastClr="FFFFFF"/>
                        </a:solidFill>
                        <a:ln w="6350">
                          <a:solidFill>
                            <a:prstClr val="black"/>
                          </a:solidFill>
                        </a:ln>
                      </wps:spPr>
                      <wps:txb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7FA29B" id="_x0000_s1052" type="#_x0000_t202" style="position:absolute;left:0;text-align:left;margin-left:38.1pt;margin-top:23.85pt;width:411.65pt;height:67.5pt;z-index:25239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" fillcolor="window" strokeweight=".5pt">
                <v:path arrowok="t"/>
                <v:textbox>
                  <w:txbxContent>
                    <w:p w14:paraId="4B1248C8" w14:textId="6DA63D25" w:rsidR="00B11B0D" w:rsidRPr="00D1394B" w:rsidRDefault="002C3B34" w:rsidP="002C3B34">
                      <w:pPr>
                        <w:ind w:left="180" w:hangingChars="100" w:hanging="180"/>
                        <w:jc w:val="left"/>
                        <w:rPr>
                          <w:rFonts w:ascii="ＭＳ Ｐゴシック" w:eastAsia="ＭＳ Ｐゴシック" w:hAnsi="ＭＳ Ｐゴシック"/>
                          <w:color w:val="2E74B5"/>
                          <w:kern w:val="0"/>
                          <w:sz w:val="18"/>
                          <w:szCs w:val="18"/>
                        </w:rPr>
                      </w:pPr>
                      <w:r w:rsidRPr="002C3B34">
                        <w:rPr>
                          <w:rFonts w:ascii="ＭＳ Ｐゴシック" w:eastAsia="ＭＳ Ｐゴシック" w:hAnsi="ＭＳ Ｐゴシック" w:hint="eastAsia"/>
                          <w:color w:val="2E74B5"/>
                          <w:kern w:val="0"/>
                          <w:sz w:val="18"/>
                          <w:szCs w:val="18"/>
                        </w:rPr>
                        <w:t>※国際市場へ展開するスタートアップの創出を目指す場合、国際市場への展開に向けた取り組みと計画について記載してください。</w:t>
                      </w:r>
                      <w:r>
                        <w:rPr>
                          <w:rFonts w:ascii="ＭＳ Ｐゴシック" w:eastAsia="ＭＳ Ｐゴシック" w:hAnsi="ＭＳ Ｐゴシック" w:hint="eastAsia"/>
                          <w:color w:val="2E74B5"/>
                          <w:kern w:val="0"/>
                          <w:sz w:val="18"/>
                          <w:szCs w:val="18"/>
                        </w:rPr>
                        <w:t>その際、</w:t>
                      </w:r>
                      <w:r w:rsidR="00B11B0D">
                        <w:rPr>
                          <w:rFonts w:ascii="ＭＳ Ｐゴシック" w:eastAsia="ＭＳ Ｐゴシック" w:hAnsi="ＭＳ Ｐゴシック" w:hint="eastAsia"/>
                          <w:color w:val="2E74B5"/>
                          <w:kern w:val="0"/>
                          <w:sz w:val="18"/>
                          <w:szCs w:val="18"/>
                        </w:rPr>
                        <w:t>展開</w:t>
                      </w:r>
                      <w:r>
                        <w:rPr>
                          <w:rFonts w:ascii="ＭＳ Ｐゴシック" w:eastAsia="ＭＳ Ｐゴシック" w:hAnsi="ＭＳ Ｐゴシック" w:hint="eastAsia"/>
                          <w:color w:val="2E74B5"/>
                          <w:kern w:val="0"/>
                          <w:sz w:val="18"/>
                          <w:szCs w:val="18"/>
                        </w:rPr>
                        <w:t>を目指す具体的な市場</w:t>
                      </w:r>
                      <w:r w:rsidR="00B11B0D">
                        <w:rPr>
                          <w:rFonts w:ascii="ＭＳ Ｐゴシック" w:eastAsia="ＭＳ Ｐゴシック" w:hAnsi="ＭＳ Ｐゴシック" w:hint="eastAsia"/>
                          <w:color w:val="2E74B5"/>
                          <w:kern w:val="0"/>
                          <w:sz w:val="18"/>
                          <w:szCs w:val="18"/>
                        </w:rPr>
                        <w:t>の</w:t>
                      </w:r>
                      <w:r>
                        <w:rPr>
                          <w:rFonts w:ascii="ＭＳ Ｐゴシック" w:eastAsia="ＭＳ Ｐゴシック" w:hAnsi="ＭＳ Ｐゴシック" w:hint="eastAsia"/>
                          <w:color w:val="2E74B5"/>
                          <w:kern w:val="0"/>
                          <w:sz w:val="18"/>
                          <w:szCs w:val="18"/>
                        </w:rPr>
                        <w:t>規模についても記載してください。</w:t>
                      </w:r>
                    </w:p>
                    <w:p w14:paraId="45BA12BB" w14:textId="4ADE2ADA" w:rsidR="002C3B34" w:rsidRPr="00D1394B" w:rsidRDefault="002C3B34" w:rsidP="00B11B0D">
                      <w:pPr>
                        <w:ind w:left="180" w:hangingChars="100" w:hanging="180"/>
                        <w:jc w:val="left"/>
                        <w:rPr>
                          <w:rFonts w:ascii="ＭＳ Ｐゴシック" w:eastAsia="ＭＳ Ｐゴシック" w:hAnsi="ＭＳ Ｐゴシック"/>
                          <w:color w:val="2E74B5"/>
                          <w:sz w:val="18"/>
                          <w:szCs w:val="18"/>
                        </w:rPr>
                      </w:pPr>
                    </w:p>
                  </w:txbxContent>
                </v:textbox>
                <w10:wrap type="topAndBottom"/>
              </v:shape>
            </w:pict>
          </mc:Fallback>
        </mc:AlternateContent>
      </w:r>
      <w:r w:rsidR="002C3B34" w:rsidRPr="003746E9">
        <w:rPr>
          <w:rFonts w:ascii="ＭＳ ゴシック" w:eastAsia="ＭＳ ゴシック" w:hAnsi="ＭＳ ゴシック" w:hint="eastAsia"/>
          <w:kern w:val="0"/>
          <w:sz w:val="22"/>
          <w:szCs w:val="22"/>
        </w:rPr>
        <w:t>（</w:t>
      </w:r>
      <w:r w:rsidR="0043138A">
        <w:rPr>
          <w:rFonts w:ascii="ＭＳ ゴシック" w:eastAsia="ＭＳ ゴシック" w:hAnsi="ＭＳ ゴシック" w:hint="eastAsia"/>
          <w:kern w:val="0"/>
          <w:sz w:val="22"/>
          <w:szCs w:val="22"/>
        </w:rPr>
        <w:t>６</w:t>
      </w:r>
      <w:r w:rsidR="002C3B34" w:rsidRPr="003746E9">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国際市場への展開</w:t>
      </w:r>
      <w:r w:rsidR="002C3B34">
        <w:rPr>
          <w:rFonts w:ascii="ＭＳ ゴシック" w:eastAsia="ＭＳ ゴシック" w:hAnsi="ＭＳ ゴシック" w:hint="eastAsia"/>
          <w:kern w:val="0"/>
          <w:sz w:val="22"/>
          <w:szCs w:val="22"/>
        </w:rPr>
        <w:t>戦略</w:t>
      </w:r>
      <w:r w:rsidR="002C3B34" w:rsidRPr="003746E9">
        <w:rPr>
          <w:rFonts w:ascii="ＭＳ ゴシック" w:eastAsia="ＭＳ ゴシック" w:hAnsi="ＭＳ ゴシック" w:hint="eastAsia"/>
          <w:kern w:val="0"/>
          <w:sz w:val="22"/>
          <w:szCs w:val="22"/>
        </w:rPr>
        <w:t xml:space="preserve">　</w:t>
      </w:r>
      <w:r w:rsidR="002C3B34" w:rsidRPr="003746E9">
        <w:rPr>
          <w:rFonts w:ascii="ＭＳ ゴシック" w:eastAsia="ＭＳ ゴシック" w:hAnsi="ＭＳ ゴシック" w:hint="eastAsia"/>
          <w:kern w:val="0"/>
          <w:sz w:val="22"/>
          <w:szCs w:val="22"/>
          <w:highlight w:val="yellow"/>
        </w:rPr>
        <w:t>（ステップ1は任意）</w:t>
      </w:r>
      <w:r w:rsidR="002C3B34" w:rsidRPr="003746E9">
        <w:rPr>
          <w:rFonts w:ascii="ＭＳ ゴシック" w:eastAsia="ＭＳ ゴシック" w:hAnsi="ＭＳ ゴシック" w:hint="eastAsia"/>
          <w:kern w:val="0"/>
          <w:sz w:val="22"/>
          <w:szCs w:val="22"/>
        </w:rPr>
        <w:t>：</w:t>
      </w:r>
    </w:p>
    <w:p w14:paraId="0DA89EEA" w14:textId="77777777" w:rsidR="002C3B34" w:rsidRDefault="002C3B34" w:rsidP="00B405A9">
      <w:pPr>
        <w:rPr>
          <w:rFonts w:ascii="ＭＳ ゴシック" w:eastAsia="ＭＳ ゴシック" w:hAnsi="ＭＳ ゴシック"/>
          <w:kern w:val="0"/>
          <w:sz w:val="22"/>
          <w:szCs w:val="22"/>
        </w:rPr>
      </w:pPr>
    </w:p>
    <w:p w14:paraId="0304BBF2" w14:textId="7B82CA65" w:rsidR="00023B03" w:rsidRDefault="004C22E0" w:rsidP="004C22E0">
      <w:pPr>
        <w:rPr>
          <w:rFonts w:ascii="ＭＳ ゴシック" w:eastAsia="ＭＳ ゴシック" w:hAnsi="ＭＳ ゴシック"/>
          <w:kern w:val="0"/>
          <w:sz w:val="22"/>
          <w:szCs w:val="22"/>
        </w:rPr>
      </w:pPr>
      <w:r w:rsidRPr="00023B03">
        <w:rPr>
          <w:rFonts w:ascii="ＭＳ ゴシック" w:eastAsia="ＭＳ ゴシック" w:hAnsi="ＭＳ ゴシック" w:hint="eastAsia"/>
          <w:kern w:val="0"/>
          <w:sz w:val="22"/>
          <w:szCs w:val="22"/>
        </w:rPr>
        <w:t>（７）事業計画で海外での直接起業や海外企業への売却を構想している提案</w:t>
      </w:r>
      <w:r w:rsidR="00023B03" w:rsidRPr="00023B03">
        <w:rPr>
          <w:rFonts w:ascii="ＭＳ ゴシック" w:eastAsia="ＭＳ ゴシック" w:hAnsi="ＭＳ ゴシック" w:hint="eastAsia"/>
          <w:kern w:val="0"/>
          <w:sz w:val="22"/>
          <w:szCs w:val="22"/>
        </w:rPr>
        <w:t>：</w:t>
      </w:r>
    </w:p>
    <w:p w14:paraId="3AF1E8C1" w14:textId="5F7A8D12" w:rsidR="004C22E0" w:rsidRPr="00023B03" w:rsidRDefault="00023B03" w:rsidP="00023B03">
      <w:pPr>
        <w:ind w:firstLineChars="250" w:firstLine="550"/>
        <w:rPr>
          <w:rFonts w:ascii="ＭＳ ゴシック" w:eastAsia="ＭＳ ゴシック" w:hAnsi="ＭＳ ゴシック"/>
          <w:kern w:val="0"/>
          <w:sz w:val="22"/>
          <w:szCs w:val="22"/>
        </w:rPr>
      </w:pPr>
      <w:r w:rsidRPr="00023B03">
        <w:rPr>
          <w:rFonts w:ascii="ＭＳ ゴシック" w:eastAsia="ＭＳ ゴシック" w:hAnsi="ＭＳ ゴシック"/>
          <w:noProof/>
          <w:kern w:val="0"/>
          <w:sz w:val="22"/>
          <w:szCs w:val="22"/>
          <w:highlight w:val="yellow"/>
        </w:rPr>
        <mc:AlternateContent>
          <mc:Choice Requires="wps">
            <w:drawing>
              <wp:anchor distT="0" distB="0" distL="114300" distR="114300" simplePos="0" relativeHeight="252456960" behindDoc="0" locked="0" layoutInCell="1" allowOverlap="1" wp14:anchorId="4315B3B9" wp14:editId="79F057EF">
                <wp:simplePos x="0" y="0"/>
                <wp:positionH relativeFrom="column">
                  <wp:posOffset>487045</wp:posOffset>
                </wp:positionH>
                <wp:positionV relativeFrom="paragraph">
                  <wp:posOffset>245220</wp:posOffset>
                </wp:positionV>
                <wp:extent cx="5227320" cy="2061210"/>
                <wp:effectExtent l="0" t="0" r="11430" b="15240"/>
                <wp:wrapTopAndBottom/>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27320" cy="2061210"/>
                        </a:xfrm>
                        <a:prstGeom prst="rect">
                          <a:avLst/>
                        </a:prstGeom>
                        <a:solidFill>
                          <a:sysClr val="window" lastClr="FFFFFF"/>
                        </a:solidFill>
                        <a:ln w="6350">
                          <a:solidFill>
                            <a:prstClr val="black"/>
                          </a:solidFill>
                        </a:ln>
                      </wps:spPr>
                      <wps:txb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15B3B9" id="テキスト ボックス 1575676515" o:spid="_x0000_s1053" type="#_x0000_t202" style="position:absolute;left:0;text-align:left;margin-left:38.35pt;margin-top:19.3pt;width:411.6pt;height:162.3pt;z-index:25245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" fillcolor="window" strokeweight=".5pt">
                <v:path arrowok="t"/>
                <v:textbox>
                  <w:txbxContent>
                    <w:p w14:paraId="5B1CC1CD" w14:textId="74CAE402" w:rsidR="004C22E0" w:rsidRPr="003F2F9B" w:rsidRDefault="004C22E0" w:rsidP="004C22E0">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w:t>
                      </w:r>
                      <w:r w:rsidR="003976A3">
                        <w:rPr>
                          <w:rFonts w:ascii="ＭＳ Ｐゴシック" w:eastAsia="ＭＳ Ｐゴシック" w:hAnsi="ＭＳ Ｐゴシック" w:hint="eastAsia"/>
                          <w:color w:val="2E74B5"/>
                          <w:sz w:val="18"/>
                          <w:szCs w:val="18"/>
                        </w:rPr>
                        <w:t>d</w:t>
                      </w:r>
                      <w:r w:rsidRPr="003F2F9B">
                        <w:rPr>
                          <w:rFonts w:ascii="ＭＳ Ｐゴシック" w:eastAsia="ＭＳ Ｐゴシック" w:hAnsi="ＭＳ Ｐゴシック" w:hint="eastAsia"/>
                          <w:color w:val="2E74B5"/>
                          <w:sz w:val="18"/>
                          <w:szCs w:val="18"/>
                        </w:rPr>
                        <w:t>について記載してください。</w:t>
                      </w:r>
                    </w:p>
                    <w:p w14:paraId="19CF1430" w14:textId="73F10D47"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a.</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資金・人材が国内に還流する仕組み</w:t>
                      </w:r>
                    </w:p>
                    <w:p w14:paraId="3846373A" w14:textId="01975FEC"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b.</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資金・人材が国内に還流する規模</w:t>
                      </w:r>
                    </w:p>
                    <w:p w14:paraId="78C17D7A" w14:textId="6A2A06DA" w:rsidR="003976A3" w:rsidRPr="003976A3" w:rsidRDefault="003976A3" w:rsidP="003976A3">
                      <w:pPr>
                        <w:ind w:leftChars="100" w:left="21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申請する研究開発費</w:t>
                      </w:r>
                      <w:r w:rsidRPr="003976A3">
                        <w:rPr>
                          <w:rFonts w:ascii="ＭＳ Ｐゴシック" w:eastAsia="ＭＳ Ｐゴシック" w:hAnsi="ＭＳ Ｐゴシック" w:hint="eastAsia"/>
                          <w:color w:val="2E74B5"/>
                          <w:sz w:val="18"/>
                          <w:szCs w:val="18"/>
                        </w:rPr>
                        <w:t>に見合った国内還流が期待できるか</w:t>
                      </w:r>
                      <w:r>
                        <w:rPr>
                          <w:rFonts w:ascii="ＭＳ Ｐゴシック" w:eastAsia="ＭＳ Ｐゴシック" w:hAnsi="ＭＳ Ｐゴシック" w:hint="eastAsia"/>
                          <w:color w:val="2E74B5"/>
                          <w:sz w:val="18"/>
                          <w:szCs w:val="18"/>
                        </w:rPr>
                        <w:t>を</w:t>
                      </w:r>
                      <w:r w:rsidRPr="003976A3">
                        <w:rPr>
                          <w:rFonts w:ascii="ＭＳ Ｐゴシック" w:eastAsia="ＭＳ Ｐゴシック" w:hAnsi="ＭＳ Ｐゴシック" w:hint="eastAsia"/>
                          <w:color w:val="2E74B5"/>
                          <w:sz w:val="18"/>
                          <w:szCs w:val="18"/>
                        </w:rPr>
                        <w:t>可能な限り定量的に示すと共に、そのエビデンスとなるデータも参考資料として添えてください（例：日本国内への特許料収入等の規模、日本への拠点配置による国内産業への貢献（事業への投資額、国内の雇用創出規模）等に係るデータ）</w:t>
                      </w:r>
                    </w:p>
                    <w:p w14:paraId="31F7ABE7" w14:textId="27478F6B" w:rsidR="003976A3" w:rsidRPr="003976A3" w:rsidRDefault="003976A3" w:rsidP="003976A3">
                      <w:pPr>
                        <w:ind w:left="180" w:hangingChars="100" w:hanging="180"/>
                        <w:jc w:val="left"/>
                        <w:rPr>
                          <w:rFonts w:ascii="ＭＳ Ｐゴシック" w:eastAsia="ＭＳ Ｐゴシック" w:hAnsi="ＭＳ Ｐゴシック"/>
                          <w:color w:val="2E74B5"/>
                          <w:sz w:val="18"/>
                          <w:szCs w:val="18"/>
                        </w:rPr>
                      </w:pPr>
                      <w:r w:rsidRPr="003976A3">
                        <w:rPr>
                          <w:rFonts w:ascii="ＭＳ Ｐゴシック" w:eastAsia="ＭＳ Ｐゴシック" w:hAnsi="ＭＳ Ｐゴシック" w:hint="eastAsia"/>
                          <w:color w:val="2E74B5"/>
                          <w:sz w:val="18"/>
                          <w:szCs w:val="18"/>
                        </w:rPr>
                        <w:t xml:space="preserve">　　c.</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国内起業した場合と比較した、海外直接起業もしくは海外企業へのバイアウトのメリット</w:t>
                      </w:r>
                    </w:p>
                    <w:p w14:paraId="62D7D8CA" w14:textId="7F55B590" w:rsidR="004C22E0" w:rsidRPr="00087DA8" w:rsidRDefault="003976A3" w:rsidP="003976A3">
                      <w:pPr>
                        <w:ind w:left="180" w:hangingChars="100" w:hanging="180"/>
                        <w:jc w:val="left"/>
                        <w:rPr>
                          <w:rFonts w:ascii="ＭＳ Ｐゴシック" w:eastAsia="ＭＳ Ｐゴシック" w:hAnsi="ＭＳ Ｐゴシック"/>
                          <w:color w:val="2E74B5"/>
                          <w:sz w:val="18"/>
                          <w:szCs w:val="21"/>
                        </w:rPr>
                      </w:pPr>
                      <w:r w:rsidRPr="003976A3">
                        <w:rPr>
                          <w:rFonts w:ascii="ＭＳ Ｐゴシック" w:eastAsia="ＭＳ Ｐゴシック" w:hAnsi="ＭＳ Ｐゴシック" w:hint="eastAsia"/>
                          <w:color w:val="2E74B5"/>
                          <w:sz w:val="18"/>
                          <w:szCs w:val="18"/>
                        </w:rPr>
                        <w:t xml:space="preserve">　　d.</w:t>
                      </w:r>
                      <w:r>
                        <w:rPr>
                          <w:rFonts w:ascii="ＭＳ Ｐゴシック" w:eastAsia="ＭＳ Ｐゴシック" w:hAnsi="ＭＳ Ｐゴシック" w:hint="eastAsia"/>
                          <w:color w:val="2E74B5"/>
                          <w:sz w:val="18"/>
                          <w:szCs w:val="18"/>
                        </w:rPr>
                        <w:t xml:space="preserve"> </w:t>
                      </w:r>
                      <w:r w:rsidRPr="003976A3">
                        <w:rPr>
                          <w:rFonts w:ascii="ＭＳ Ｐゴシック" w:eastAsia="ＭＳ Ｐゴシック" w:hAnsi="ＭＳ Ｐゴシック" w:hint="eastAsia"/>
                          <w:color w:val="2E74B5"/>
                          <w:sz w:val="18"/>
                          <w:szCs w:val="18"/>
                        </w:rPr>
                        <w:t>経済安全保障を担保するための考え方・体制・仕組み</w:t>
                      </w:r>
                    </w:p>
                  </w:txbxContent>
                </v:textbox>
                <w10:wrap type="topAndBottom"/>
              </v:shape>
            </w:pict>
          </mc:Fallback>
        </mc:AlternateContent>
      </w:r>
      <w:r w:rsidR="004C22E0" w:rsidRPr="00023B03">
        <w:rPr>
          <w:rFonts w:ascii="ＭＳ ゴシック" w:eastAsia="ＭＳ ゴシック" w:hAnsi="ＭＳ ゴシック" w:hint="eastAsia"/>
          <w:kern w:val="0"/>
          <w:sz w:val="22"/>
          <w:szCs w:val="22"/>
          <w:highlight w:val="yellow"/>
        </w:rPr>
        <w:t>（該当する場合のみ記載）</w:t>
      </w:r>
      <w:r w:rsidR="004C22E0" w:rsidRPr="00023B03">
        <w:rPr>
          <w:rFonts w:ascii="ＭＳ ゴシック" w:eastAsia="ＭＳ ゴシック" w:hAnsi="ＭＳ ゴシック" w:hint="eastAsia"/>
          <w:kern w:val="0"/>
          <w:sz w:val="22"/>
          <w:szCs w:val="22"/>
        </w:rPr>
        <w:t xml:space="preserve">　</w:t>
      </w:r>
    </w:p>
    <w:p w14:paraId="3A23D254" w14:textId="21EA2EDE" w:rsidR="000F10EA" w:rsidRPr="004C22E0" w:rsidRDefault="000F10EA" w:rsidP="003D765B">
      <w:pPr>
        <w:rPr>
          <w:rFonts w:ascii="ＭＳ Ｐ明朝" w:eastAsia="ＭＳ Ｐ明朝" w:hAnsi="ＭＳ Ｐ明朝"/>
          <w:kern w:val="0"/>
          <w:szCs w:val="22"/>
        </w:rPr>
      </w:pPr>
    </w:p>
    <w:p w14:paraId="606238EF" w14:textId="77777777" w:rsidR="0060180F" w:rsidRDefault="0060180F" w:rsidP="0060180F">
      <w:pPr>
        <w:rPr>
          <w:rFonts w:ascii="ＭＳ ゴシック" w:eastAsia="ＭＳ ゴシック" w:hAnsi="ＭＳ ゴシック"/>
          <w:sz w:val="22"/>
          <w:szCs w:val="22"/>
        </w:rPr>
      </w:pPr>
    </w:p>
    <w:p w14:paraId="511E638E" w14:textId="77777777" w:rsidR="00967DF1" w:rsidRDefault="00967DF1" w:rsidP="0060180F">
      <w:pPr>
        <w:rPr>
          <w:rFonts w:ascii="ＭＳ ゴシック" w:eastAsia="ＭＳ ゴシック" w:hAnsi="ＭＳ ゴシック"/>
          <w:sz w:val="22"/>
          <w:szCs w:val="22"/>
        </w:rPr>
      </w:pPr>
    </w:p>
    <w:p w14:paraId="2724DAE8" w14:textId="77777777" w:rsidR="00967DF1" w:rsidRPr="002E7F43" w:rsidRDefault="00967DF1" w:rsidP="0060180F">
      <w:pPr>
        <w:rPr>
          <w:rFonts w:ascii="ＭＳ ゴシック" w:eastAsia="ＭＳ ゴシック" w:hAnsi="ＭＳ ゴシック"/>
          <w:sz w:val="22"/>
          <w:szCs w:val="22"/>
        </w:rPr>
        <w:sectPr w:rsidR="00967DF1" w:rsidRPr="002E7F43" w:rsidSect="00595C4F">
          <w:headerReference w:type="default" r:id="rId7"/>
          <w:footerReference w:type="default" r:id="rId8"/>
          <w:pgSz w:w="11906" w:h="16838"/>
          <w:pgMar w:top="1440" w:right="1080" w:bottom="1440" w:left="1080" w:header="851" w:footer="992" w:gutter="0"/>
          <w:cols w:space="425"/>
          <w:docGrid w:type="lines" w:linePitch="360"/>
        </w:sectPr>
      </w:pPr>
    </w:p>
    <w:p w14:paraId="6D61DD25" w14:textId="28A38626" w:rsidR="000F10EA" w:rsidRPr="003D765B" w:rsidRDefault="00437E0B" w:rsidP="003D765B">
      <w:pPr>
        <w:shd w:val="pct10" w:color="auto" w:fill="auto"/>
        <w:rPr>
          <w:rFonts w:ascii="ＭＳ ゴシック" w:eastAsia="ＭＳ ゴシック" w:hAnsi="ＭＳ ゴシック"/>
          <w:b/>
          <w:sz w:val="22"/>
          <w:szCs w:val="22"/>
          <w:lang w:eastAsia="zh-TW"/>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2864" behindDoc="0" locked="0" layoutInCell="1" allowOverlap="1" wp14:anchorId="4D3F57E3" wp14:editId="0C3D0CAF">
                <wp:simplePos x="0" y="0"/>
                <wp:positionH relativeFrom="column">
                  <wp:posOffset>1682151</wp:posOffset>
                </wp:positionH>
                <wp:positionV relativeFrom="paragraph">
                  <wp:posOffset>-677173</wp:posOffset>
                </wp:positionV>
                <wp:extent cx="6926293" cy="819150"/>
                <wp:effectExtent l="247650" t="0" r="27305" b="133350"/>
                <wp:wrapNone/>
                <wp:docPr id="434499265" name="吹き出し: 角を丸めた四角形 1"/>
                <wp:cNvGraphicFramePr/>
                <a:graphic xmlns:a="http://schemas.openxmlformats.org/drawingml/2006/main">
                  <a:graphicData uri="http://schemas.microsoft.com/office/word/2010/wordprocessingShape">
                    <wps:wsp>
                      <wps:cNvSpPr/>
                      <wps:spPr>
                        <a:xfrm>
                          <a:off x="0" y="0"/>
                          <a:ext cx="6926293" cy="819150"/>
                        </a:xfrm>
                        <a:prstGeom prst="wedgeRoundRectCallout">
                          <a:avLst>
                            <a:gd name="adj1" fmla="val -52814"/>
                            <a:gd name="adj2" fmla="val 62920"/>
                            <a:gd name="adj3" fmla="val 16667"/>
                          </a:avLst>
                        </a:prstGeom>
                        <a:solidFill>
                          <a:srgbClr val="70AD47"/>
                        </a:solidFill>
                        <a:ln w="12700" cap="flat" cmpd="sng" algn="ctr">
                          <a:solidFill>
                            <a:srgbClr val="70AD47">
                              <a:shade val="15000"/>
                            </a:srgbClr>
                          </a:solidFill>
                          <a:prstDash val="solid"/>
                          <a:miter lim="800000"/>
                        </a:ln>
                        <a:effectLst/>
                      </wps:spPr>
                      <wps:txb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3F57E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1" o:spid="_x0000_s1054" type="#_x0000_t62" style="position:absolute;left:0;text-align:left;margin-left:132.45pt;margin-top:-53.3pt;width:545.4pt;height:64.5pt;z-index:25245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" adj="-608,24391" fillcolor="#70ad47" strokecolor="#2b4719" strokeweight="1pt">
                <v:textbox>
                  <w:txbxContent>
                    <w:p w14:paraId="7084BE54" w14:textId="77777777" w:rsidR="00437E0B" w:rsidRPr="00AA0087" w:rsidRDefault="00437E0B" w:rsidP="00437E0B">
                      <w:pPr>
                        <w:rPr>
                          <w:color w:val="FFFFFF" w:themeColor="background1"/>
                          <w:sz w:val="16"/>
                          <w:szCs w:val="20"/>
                        </w:rPr>
                      </w:pPr>
                      <w:r w:rsidRPr="00AA0087">
                        <w:rPr>
                          <w:rFonts w:hint="eastAsia"/>
                          <w:color w:val="FFFFFF" w:themeColor="background1"/>
                          <w:sz w:val="16"/>
                          <w:szCs w:val="20"/>
                        </w:rPr>
                        <w:t>＞</w:t>
                      </w:r>
                      <w:r w:rsidRPr="00AA0087">
                        <w:rPr>
                          <w:color w:val="FFFFFF" w:themeColor="background1"/>
                          <w:sz w:val="16"/>
                          <w:szCs w:val="20"/>
                        </w:rPr>
                        <w:t>PF</w:t>
                      </w:r>
                      <w:r w:rsidRPr="00AA0087">
                        <w:rPr>
                          <w:rFonts w:hint="eastAsia"/>
                          <w:color w:val="FFFFFF" w:themeColor="background1"/>
                          <w:sz w:val="16"/>
                          <w:szCs w:val="20"/>
                        </w:rPr>
                        <w:t>事務局の方へ（研究者への配布時には削除ください）</w:t>
                      </w:r>
                    </w:p>
                    <w:p w14:paraId="2F8691EE" w14:textId="6C509AFE" w:rsidR="00437E0B" w:rsidRPr="00AA0087" w:rsidRDefault="00437E0B" w:rsidP="00437E0B">
                      <w:pPr>
                        <w:rPr>
                          <w:color w:val="FFFFFF" w:themeColor="background1"/>
                          <w:sz w:val="16"/>
                          <w:szCs w:val="20"/>
                        </w:rPr>
                      </w:pPr>
                      <w:r w:rsidRPr="00AA0087">
                        <w:rPr>
                          <w:rFonts w:hint="eastAsia"/>
                          <w:color w:val="FFFFFF" w:themeColor="background1"/>
                          <w:sz w:val="16"/>
                          <w:szCs w:val="20"/>
                        </w:rPr>
                        <w:t>想定される実施年度にあわせて、様式を適宜変更ください。なお、研究開発実施期間（ステップ</w:t>
                      </w:r>
                      <w:r w:rsidRPr="00AA0087">
                        <w:rPr>
                          <w:color w:val="FFFFFF" w:themeColor="background1"/>
                          <w:sz w:val="16"/>
                          <w:szCs w:val="20"/>
                        </w:rPr>
                        <w:t>1</w:t>
                      </w:r>
                      <w:r w:rsidRPr="00AA0087">
                        <w:rPr>
                          <w:rFonts w:hint="eastAsia"/>
                          <w:color w:val="FFFFFF" w:themeColor="background1"/>
                          <w:sz w:val="16"/>
                          <w:szCs w:val="20"/>
                        </w:rPr>
                        <w:t>においては</w:t>
                      </w:r>
                      <w:r w:rsidRPr="00AA0087">
                        <w:rPr>
                          <w:color w:val="FFFFFF" w:themeColor="background1"/>
                          <w:sz w:val="16"/>
                          <w:szCs w:val="20"/>
                        </w:rPr>
                        <w:t>1</w:t>
                      </w:r>
                      <w:r w:rsidRPr="00AA0087">
                        <w:rPr>
                          <w:rFonts w:hint="eastAsia"/>
                          <w:color w:val="FFFFFF" w:themeColor="background1"/>
                          <w:sz w:val="16"/>
                          <w:szCs w:val="20"/>
                        </w:rPr>
                        <w:t>年間）の工程表で問題ありませんが、</w:t>
                      </w:r>
                      <w:r w:rsidRPr="00AA0087">
                        <w:rPr>
                          <w:color w:val="FFFFFF" w:themeColor="background1"/>
                          <w:sz w:val="16"/>
                          <w:szCs w:val="20"/>
                        </w:rPr>
                        <w:t>PF</w:t>
                      </w:r>
                      <w:r w:rsidRPr="00AA0087">
                        <w:rPr>
                          <w:rFonts w:hint="eastAsia"/>
                          <w:color w:val="FFFFFF" w:themeColor="background1"/>
                          <w:sz w:val="16"/>
                          <w:szCs w:val="20"/>
                        </w:rPr>
                        <w:t>のご判断で後年度も記載</w:t>
                      </w:r>
                      <w:r w:rsidR="00E75716">
                        <w:rPr>
                          <w:rFonts w:hint="eastAsia"/>
                          <w:color w:val="FFFFFF" w:themeColor="background1"/>
                          <w:sz w:val="16"/>
                          <w:szCs w:val="20"/>
                        </w:rPr>
                        <w:t>する</w:t>
                      </w:r>
                      <w:r w:rsidRPr="00AA0087">
                        <w:rPr>
                          <w:rFonts w:hint="eastAsia"/>
                          <w:color w:val="FFFFFF" w:themeColor="background1"/>
                          <w:sz w:val="16"/>
                          <w:szCs w:val="20"/>
                        </w:rPr>
                        <w:t>方針にしていただいても構いません。</w:t>
                      </w:r>
                    </w:p>
                  </w:txbxContent>
                </v:textbox>
              </v:shape>
            </w:pict>
          </mc:Fallback>
        </mc:AlternateContent>
      </w:r>
      <w:r w:rsidR="00011183" w:rsidRPr="003D765B">
        <w:rPr>
          <w:rFonts w:ascii="ＭＳ ゴシック" w:eastAsia="ＭＳ ゴシック" w:hAnsi="ＭＳ ゴシック" w:hint="eastAsia"/>
          <w:b/>
          <w:kern w:val="0"/>
          <w:sz w:val="24"/>
          <w:szCs w:val="22"/>
        </w:rPr>
        <w:t>７</w:t>
      </w:r>
      <w:r w:rsidR="000F10EA" w:rsidRPr="003D765B">
        <w:rPr>
          <w:rFonts w:ascii="ＭＳ ゴシック" w:eastAsia="ＭＳ ゴシック" w:hAnsi="ＭＳ ゴシック" w:hint="eastAsia"/>
          <w:b/>
          <w:kern w:val="0"/>
          <w:sz w:val="24"/>
          <w:szCs w:val="22"/>
        </w:rPr>
        <w:t>．</w:t>
      </w:r>
      <w:r w:rsidR="000F10EA">
        <w:rPr>
          <w:rFonts w:ascii="ＭＳ ゴシック" w:eastAsia="ＭＳ ゴシック" w:hAnsi="ＭＳ ゴシック" w:hint="eastAsia"/>
          <w:b/>
          <w:sz w:val="24"/>
          <w:szCs w:val="22"/>
          <w:lang w:eastAsia="zh-TW"/>
        </w:rPr>
        <w:t>課題推進工程表</w:t>
      </w:r>
    </w:p>
    <w:p w14:paraId="50BB8737" w14:textId="2F086216" w:rsidR="009F1F02" w:rsidRPr="00FB725E" w:rsidRDefault="009F1F02" w:rsidP="009F1F02">
      <w:pPr>
        <w:rPr>
          <w:rFonts w:ascii="ＭＳ ゴシック" w:eastAsia="ＭＳ ゴシック" w:hAnsi="ＭＳ ゴシック"/>
          <w:sz w:val="22"/>
          <w:szCs w:val="22"/>
          <w:lang w:eastAsia="zh-TW"/>
        </w:rPr>
      </w:pPr>
      <w:r>
        <w:rPr>
          <w:rFonts w:ascii="ＭＳ ゴシック" w:eastAsia="ＭＳ ゴシック" w:hAnsi="ＭＳ ゴシック" w:hint="eastAsia"/>
          <w:sz w:val="22"/>
          <w:szCs w:val="22"/>
          <w:lang w:eastAsia="zh-TW"/>
        </w:rPr>
        <w:t>【２０２</w:t>
      </w:r>
      <w:r w:rsidR="00FA00DD">
        <w:rPr>
          <w:rFonts w:ascii="ＭＳ ゴシック" w:eastAsia="ＭＳ ゴシック" w:hAnsi="ＭＳ ゴシック" w:hint="eastAsia"/>
          <w:sz w:val="22"/>
          <w:szCs w:val="22"/>
        </w:rPr>
        <w:t>６</w:t>
      </w:r>
      <w:r>
        <w:rPr>
          <w:rFonts w:ascii="ＭＳ ゴシック" w:eastAsia="ＭＳ ゴシック" w:hAnsi="ＭＳ ゴシック" w:hint="eastAsia"/>
          <w:sz w:val="22"/>
          <w:szCs w:val="22"/>
          <w:lang w:eastAsia="zh-TW"/>
        </w:rPr>
        <w:t>～２０２</w:t>
      </w:r>
      <w:r w:rsidR="00FA00DD">
        <w:rPr>
          <w:rFonts w:ascii="ＭＳ ゴシック" w:eastAsia="ＭＳ ゴシック" w:hAnsi="ＭＳ ゴシック" w:hint="eastAsia"/>
          <w:sz w:val="22"/>
          <w:szCs w:val="22"/>
        </w:rPr>
        <w:t>８</w:t>
      </w:r>
      <w:r w:rsidRPr="001B331C">
        <w:rPr>
          <w:rFonts w:ascii="ＭＳ ゴシック" w:eastAsia="ＭＳ ゴシック" w:hAnsi="ＭＳ ゴシック" w:hint="eastAsia"/>
          <w:sz w:val="22"/>
          <w:szCs w:val="22"/>
          <w:lang w:eastAsia="zh-TW"/>
        </w:rPr>
        <w:t>年度</w:t>
      </w:r>
      <w:r>
        <w:rPr>
          <w:rFonts w:ascii="ＭＳ ゴシック" w:eastAsia="ＭＳ ゴシック" w:hAnsi="ＭＳ ゴシック" w:hint="eastAsia"/>
          <w:sz w:val="22"/>
          <w:szCs w:val="22"/>
          <w:lang w:eastAsia="zh-TW"/>
        </w:rPr>
        <w:t>、課題推進工程表】</w:t>
      </w:r>
    </w:p>
    <w:tbl>
      <w:tblPr>
        <w:tblW w:w="14536"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04"/>
        <w:gridCol w:w="1063"/>
        <w:gridCol w:w="1003"/>
        <w:gridCol w:w="1016"/>
        <w:gridCol w:w="1032"/>
        <w:gridCol w:w="1063"/>
        <w:gridCol w:w="1032"/>
        <w:gridCol w:w="1032"/>
        <w:gridCol w:w="1032"/>
        <w:gridCol w:w="1063"/>
        <w:gridCol w:w="1032"/>
        <w:gridCol w:w="1032"/>
        <w:gridCol w:w="1032"/>
      </w:tblGrid>
      <w:tr w:rsidR="009F1F02" w:rsidRPr="003C7867" w14:paraId="6A26934A" w14:textId="77777777" w:rsidTr="002B414D">
        <w:trPr>
          <w:trHeight w:val="194"/>
        </w:trPr>
        <w:tc>
          <w:tcPr>
            <w:tcW w:w="2104" w:type="dxa"/>
            <w:vMerge w:val="restart"/>
            <w:shd w:val="clear" w:color="000000" w:fill="DDEBF7"/>
            <w:vAlign w:val="center"/>
            <w:hideMark/>
          </w:tcPr>
          <w:p w14:paraId="453F315B" w14:textId="11AA11A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hint="eastAsia"/>
                <w:color w:val="000000"/>
                <w:kern w:val="0"/>
                <w:sz w:val="16"/>
                <w:szCs w:val="18"/>
              </w:rPr>
              <w:t>項目</w:t>
            </w:r>
          </w:p>
        </w:tc>
        <w:tc>
          <w:tcPr>
            <w:tcW w:w="4114" w:type="dxa"/>
            <w:gridSpan w:val="4"/>
            <w:shd w:val="clear" w:color="000000" w:fill="DDEBF7"/>
            <w:vAlign w:val="center"/>
            <w:hideMark/>
          </w:tcPr>
          <w:p w14:paraId="09056FE2" w14:textId="67DBA74B"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w:t>
            </w:r>
            <w:r>
              <w:rPr>
                <w:rFonts w:ascii="ＭＳ Ｐ明朝" w:eastAsia="ＭＳ Ｐ明朝" w:hAnsi="ＭＳ Ｐ明朝" w:cs="ＭＳ Ｐゴシック" w:hint="eastAsia"/>
                <w:color w:val="000000"/>
                <w:kern w:val="0"/>
                <w:sz w:val="16"/>
                <w:szCs w:val="18"/>
              </w:rPr>
              <w:t>2</w:t>
            </w:r>
            <w:r w:rsidR="00FA00DD">
              <w:rPr>
                <w:rFonts w:ascii="ＭＳ Ｐ明朝" w:eastAsia="ＭＳ Ｐ明朝" w:hAnsi="ＭＳ Ｐ明朝" w:cs="ＭＳ Ｐゴシック" w:hint="eastAsia"/>
                <w:color w:val="000000"/>
                <w:kern w:val="0"/>
                <w:sz w:val="16"/>
                <w:szCs w:val="18"/>
              </w:rPr>
              <w:t>6</w:t>
            </w:r>
            <w:r w:rsidRPr="008922E0">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4CCAAE03" w14:textId="4150ED25"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FA00DD">
              <w:rPr>
                <w:rFonts w:ascii="ＭＳ Ｐ明朝" w:eastAsia="ＭＳ Ｐ明朝" w:hAnsi="ＭＳ Ｐ明朝" w:cs="ＭＳ Ｐゴシック" w:hint="eastAsia"/>
                <w:color w:val="000000"/>
                <w:kern w:val="0"/>
                <w:sz w:val="16"/>
                <w:szCs w:val="18"/>
              </w:rPr>
              <w:t>7</w:t>
            </w:r>
            <w:r w:rsidRPr="005935B4">
              <w:rPr>
                <w:rFonts w:ascii="ＭＳ Ｐ明朝" w:eastAsia="ＭＳ Ｐ明朝" w:hAnsi="ＭＳ Ｐ明朝" w:cs="ＭＳ Ｐゴシック" w:hint="eastAsia"/>
                <w:color w:val="000000"/>
                <w:kern w:val="0"/>
                <w:sz w:val="16"/>
                <w:szCs w:val="18"/>
              </w:rPr>
              <w:t>年度</w:t>
            </w:r>
          </w:p>
        </w:tc>
        <w:tc>
          <w:tcPr>
            <w:tcW w:w="4159" w:type="dxa"/>
            <w:gridSpan w:val="4"/>
            <w:shd w:val="clear" w:color="000000" w:fill="DDEBF7"/>
            <w:vAlign w:val="center"/>
            <w:hideMark/>
          </w:tcPr>
          <w:p w14:paraId="30DEB084" w14:textId="3BA984DA" w:rsidR="009F1F02" w:rsidRPr="005935B4" w:rsidRDefault="009F1F02" w:rsidP="009F1F02">
            <w:pPr>
              <w:widowControl/>
              <w:jc w:val="center"/>
              <w:rPr>
                <w:rFonts w:ascii="ＭＳ Ｐ明朝" w:eastAsia="ＭＳ Ｐ明朝" w:hAnsi="ＭＳ Ｐ明朝" w:cs="ＭＳ Ｐゴシック"/>
                <w:color w:val="000000"/>
                <w:kern w:val="0"/>
                <w:sz w:val="16"/>
                <w:szCs w:val="18"/>
              </w:rPr>
            </w:pPr>
            <w:r w:rsidRPr="005935B4">
              <w:rPr>
                <w:rFonts w:ascii="ＭＳ Ｐ明朝" w:eastAsia="ＭＳ Ｐ明朝" w:hAnsi="ＭＳ Ｐ明朝" w:cs="ＭＳ Ｐゴシック"/>
                <w:color w:val="000000"/>
                <w:kern w:val="0"/>
                <w:sz w:val="16"/>
                <w:szCs w:val="18"/>
              </w:rPr>
              <w:t>202</w:t>
            </w:r>
            <w:r w:rsidR="00FA00DD">
              <w:rPr>
                <w:rFonts w:ascii="ＭＳ Ｐ明朝" w:eastAsia="ＭＳ Ｐ明朝" w:hAnsi="ＭＳ Ｐ明朝" w:cs="ＭＳ Ｐゴシック" w:hint="eastAsia"/>
                <w:color w:val="000000"/>
                <w:kern w:val="0"/>
                <w:sz w:val="16"/>
                <w:szCs w:val="18"/>
              </w:rPr>
              <w:t>8</w:t>
            </w:r>
            <w:r w:rsidRPr="008922E0">
              <w:rPr>
                <w:rFonts w:ascii="ＭＳ Ｐ明朝" w:eastAsia="ＭＳ Ｐ明朝" w:hAnsi="ＭＳ Ｐ明朝" w:cs="ＭＳ Ｐゴシック" w:hint="eastAsia"/>
                <w:color w:val="000000"/>
                <w:kern w:val="0"/>
                <w:sz w:val="16"/>
                <w:szCs w:val="18"/>
              </w:rPr>
              <w:t>年度</w:t>
            </w:r>
          </w:p>
        </w:tc>
      </w:tr>
      <w:tr w:rsidR="009F1F02" w:rsidRPr="003C7867" w14:paraId="72D7336B" w14:textId="77777777" w:rsidTr="002B414D">
        <w:trPr>
          <w:trHeight w:val="100"/>
        </w:trPr>
        <w:tc>
          <w:tcPr>
            <w:tcW w:w="2104" w:type="dxa"/>
            <w:vMerge/>
            <w:tcBorders>
              <w:bottom w:val="single" w:sz="4" w:space="0" w:color="auto"/>
            </w:tcBorders>
            <w:vAlign w:val="center"/>
            <w:hideMark/>
          </w:tcPr>
          <w:p w14:paraId="64ED67D4" w14:textId="77777777" w:rsidR="009F1F02" w:rsidRPr="005935B4" w:rsidRDefault="009F1F02" w:rsidP="00436C79">
            <w:pPr>
              <w:widowControl/>
              <w:jc w:val="left"/>
              <w:rPr>
                <w:rFonts w:ascii="ＭＳ Ｐ明朝" w:eastAsia="ＭＳ Ｐ明朝" w:hAnsi="ＭＳ Ｐ明朝" w:cs="ＭＳ Ｐゴシック"/>
                <w:color w:val="000000"/>
                <w:kern w:val="0"/>
                <w:sz w:val="16"/>
                <w:szCs w:val="18"/>
              </w:rPr>
            </w:pPr>
          </w:p>
        </w:tc>
        <w:tc>
          <w:tcPr>
            <w:tcW w:w="1063" w:type="dxa"/>
            <w:tcBorders>
              <w:bottom w:val="single" w:sz="4" w:space="0" w:color="auto"/>
            </w:tcBorders>
            <w:shd w:val="clear" w:color="000000" w:fill="DDEBF7"/>
            <w:vAlign w:val="center"/>
            <w:hideMark/>
          </w:tcPr>
          <w:p w14:paraId="02B52A14"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03" w:type="dxa"/>
            <w:tcBorders>
              <w:bottom w:val="single" w:sz="4" w:space="0" w:color="auto"/>
            </w:tcBorders>
            <w:shd w:val="clear" w:color="000000" w:fill="DDEBF7"/>
            <w:vAlign w:val="center"/>
          </w:tcPr>
          <w:p w14:paraId="7B1BF09E"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16" w:type="dxa"/>
            <w:tcBorders>
              <w:bottom w:val="single" w:sz="4" w:space="0" w:color="auto"/>
            </w:tcBorders>
            <w:shd w:val="clear" w:color="000000" w:fill="DDEBF7"/>
            <w:vAlign w:val="center"/>
          </w:tcPr>
          <w:p w14:paraId="79EAD5CF" w14:textId="77777777" w:rsidR="009F1F02" w:rsidRPr="008922E0"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4119531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0394B089"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7A4526D2"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49EF493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7BD79CDC" w14:textId="2D7E56E4"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c>
          <w:tcPr>
            <w:tcW w:w="1063" w:type="dxa"/>
            <w:tcBorders>
              <w:bottom w:val="single" w:sz="4" w:space="0" w:color="auto"/>
            </w:tcBorders>
            <w:shd w:val="clear" w:color="000000" w:fill="DDEBF7"/>
            <w:vAlign w:val="center"/>
            <w:hideMark/>
          </w:tcPr>
          <w:p w14:paraId="19A9AFBE" w14:textId="5B93D1FB"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1</w:t>
            </w:r>
            <w:r w:rsidRPr="008922E0">
              <w:rPr>
                <w:rFonts w:ascii="ＭＳ Ｐ明朝" w:eastAsia="ＭＳ Ｐ明朝" w:hAnsi="ＭＳ Ｐ明朝" w:cs="ＭＳ Ｐゴシック" w:hint="eastAsia"/>
                <w:color w:val="000000"/>
                <w:kern w:val="0"/>
                <w:sz w:val="16"/>
                <w:szCs w:val="18"/>
              </w:rPr>
              <w:t>四半期</w:t>
            </w:r>
          </w:p>
        </w:tc>
        <w:tc>
          <w:tcPr>
            <w:tcW w:w="1032" w:type="dxa"/>
            <w:tcBorders>
              <w:bottom w:val="single" w:sz="4" w:space="0" w:color="auto"/>
            </w:tcBorders>
            <w:shd w:val="clear" w:color="000000" w:fill="DDEBF7"/>
            <w:vAlign w:val="center"/>
            <w:hideMark/>
          </w:tcPr>
          <w:p w14:paraId="1DC7BD67"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2四半期</w:t>
            </w:r>
          </w:p>
        </w:tc>
        <w:tc>
          <w:tcPr>
            <w:tcW w:w="1032" w:type="dxa"/>
            <w:tcBorders>
              <w:bottom w:val="single" w:sz="4" w:space="0" w:color="auto"/>
            </w:tcBorders>
            <w:shd w:val="clear" w:color="000000" w:fill="DDEBF7"/>
            <w:vAlign w:val="center"/>
            <w:hideMark/>
          </w:tcPr>
          <w:p w14:paraId="12B9E6CC"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3四半期</w:t>
            </w:r>
          </w:p>
        </w:tc>
        <w:tc>
          <w:tcPr>
            <w:tcW w:w="1032" w:type="dxa"/>
            <w:tcBorders>
              <w:bottom w:val="single" w:sz="4" w:space="0" w:color="auto"/>
            </w:tcBorders>
            <w:shd w:val="clear" w:color="000000" w:fill="DDEBF7"/>
            <w:vAlign w:val="center"/>
            <w:hideMark/>
          </w:tcPr>
          <w:p w14:paraId="00D7D370" w14:textId="77777777" w:rsidR="009F1F02" w:rsidRPr="005935B4" w:rsidRDefault="009F1F02" w:rsidP="00436C79">
            <w:pPr>
              <w:widowControl/>
              <w:jc w:val="center"/>
              <w:rPr>
                <w:rFonts w:ascii="ＭＳ Ｐ明朝" w:eastAsia="ＭＳ Ｐ明朝" w:hAnsi="ＭＳ Ｐ明朝" w:cs="ＭＳ Ｐゴシック"/>
                <w:color w:val="000000"/>
                <w:kern w:val="0"/>
                <w:sz w:val="16"/>
                <w:szCs w:val="18"/>
              </w:rPr>
            </w:pPr>
            <w:r w:rsidRPr="008922E0">
              <w:rPr>
                <w:rFonts w:ascii="ＭＳ Ｐ明朝" w:eastAsia="ＭＳ Ｐ明朝" w:hAnsi="ＭＳ Ｐ明朝" w:cs="ＭＳ Ｐゴシック" w:hint="eastAsia"/>
                <w:color w:val="000000"/>
                <w:kern w:val="0"/>
                <w:sz w:val="16"/>
                <w:szCs w:val="18"/>
              </w:rPr>
              <w:t>第</w:t>
            </w:r>
            <w:r w:rsidRPr="005935B4">
              <w:rPr>
                <w:rFonts w:ascii="ＭＳ Ｐ明朝" w:eastAsia="ＭＳ Ｐ明朝" w:hAnsi="ＭＳ Ｐ明朝" w:cs="ＭＳ Ｐゴシック"/>
                <w:color w:val="000000"/>
                <w:kern w:val="0"/>
                <w:sz w:val="16"/>
                <w:szCs w:val="18"/>
              </w:rPr>
              <w:t>4四半期</w:t>
            </w:r>
          </w:p>
        </w:tc>
      </w:tr>
      <w:tr w:rsidR="00AD5289" w:rsidRPr="003C7867" w14:paraId="6CA71375"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4C38AE9F" w14:textId="5973EFB4" w:rsidR="00AD5289" w:rsidRPr="003D765B" w:rsidRDefault="00AD5289"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顧客</w:t>
            </w:r>
            <w:r w:rsidR="00011183" w:rsidRPr="003D765B">
              <w:rPr>
                <w:rFonts w:ascii="ＭＳ Ｐ明朝" w:eastAsia="ＭＳ Ｐ明朝" w:hAnsi="ＭＳ Ｐ明朝" w:cs="ＭＳ Ｐゴシック" w:hint="eastAsia"/>
                <w:b/>
                <w:bCs/>
                <w:color w:val="0070C0"/>
                <w:kern w:val="0"/>
                <w:sz w:val="18"/>
                <w:szCs w:val="18"/>
              </w:rPr>
              <w:t>ヒアリング</w:t>
            </w:r>
          </w:p>
        </w:tc>
        <w:tc>
          <w:tcPr>
            <w:tcW w:w="1063" w:type="dxa"/>
            <w:tcBorders>
              <w:top w:val="dotted" w:sz="4" w:space="0" w:color="auto"/>
              <w:left w:val="single" w:sz="4" w:space="0" w:color="auto"/>
              <w:bottom w:val="single" w:sz="4" w:space="0" w:color="auto"/>
              <w:right w:val="single" w:sz="4" w:space="0" w:color="auto"/>
            </w:tcBorders>
            <w:vAlign w:val="center"/>
          </w:tcPr>
          <w:p w14:paraId="358FEC5E" w14:textId="133F9C1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dotted" w:sz="4" w:space="0" w:color="auto"/>
              <w:left w:val="single" w:sz="4" w:space="0" w:color="auto"/>
              <w:bottom w:val="single" w:sz="4" w:space="0" w:color="auto"/>
              <w:right w:val="single" w:sz="4" w:space="0" w:color="auto"/>
            </w:tcBorders>
            <w:vAlign w:val="center"/>
          </w:tcPr>
          <w:p w14:paraId="6D6BAD7C"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56EB57F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D9BA57C" w14:textId="77038EE5"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77284356" w14:textId="6D382ECB"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5EAC2A69" w14:textId="38C7DA3F"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E3D4D7" w14:textId="53732C7D"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7868F5A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6DA4CE53" w14:textId="12BBC5FA"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68C2B14" w14:textId="0D0354B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A5D91E2"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62B248FE"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011183" w:rsidRPr="003C7867" w14:paraId="5578ED8F" w14:textId="77777777" w:rsidTr="00436C79">
        <w:trPr>
          <w:trHeight w:val="804"/>
        </w:trPr>
        <w:tc>
          <w:tcPr>
            <w:tcW w:w="2104" w:type="dxa"/>
            <w:tcBorders>
              <w:top w:val="dotted" w:sz="4" w:space="0" w:color="auto"/>
              <w:left w:val="single" w:sz="4" w:space="0" w:color="auto"/>
              <w:bottom w:val="single" w:sz="4" w:space="0" w:color="auto"/>
              <w:right w:val="single" w:sz="4" w:space="0" w:color="auto"/>
            </w:tcBorders>
            <w:vAlign w:val="center"/>
          </w:tcPr>
          <w:p w14:paraId="185D3FD1" w14:textId="6CA42B02" w:rsidR="00011183" w:rsidRPr="003D765B" w:rsidRDefault="00011183" w:rsidP="003D765B">
            <w:pPr>
              <w:pStyle w:val="af1"/>
              <w:widowControl/>
              <w:numPr>
                <w:ilvl w:val="0"/>
                <w:numId w:val="4"/>
              </w:numPr>
              <w:ind w:leftChars="0"/>
              <w:jc w:val="left"/>
              <w:rPr>
                <w:rFonts w:ascii="ＭＳ Ｐ明朝" w:eastAsia="ＭＳ Ｐ明朝" w:hAnsi="ＭＳ Ｐ明朝" w:cs="ＭＳ Ｐゴシック"/>
                <w:b/>
                <w:bCs/>
                <w:color w:val="0070C0"/>
                <w:kern w:val="0"/>
                <w:sz w:val="18"/>
                <w:szCs w:val="18"/>
              </w:rPr>
            </w:pPr>
            <w:r w:rsidRPr="003D765B">
              <w:rPr>
                <w:rFonts w:ascii="ＭＳ Ｐ明朝" w:eastAsia="ＭＳ Ｐ明朝" w:hAnsi="ＭＳ Ｐ明朝" w:cs="ＭＳ Ｐゴシック" w:hint="eastAsia"/>
                <w:b/>
                <w:bCs/>
                <w:color w:val="0070C0"/>
                <w:kern w:val="0"/>
                <w:sz w:val="18"/>
                <w:szCs w:val="18"/>
              </w:rPr>
              <w:t>研究開発</w:t>
            </w:r>
          </w:p>
        </w:tc>
        <w:tc>
          <w:tcPr>
            <w:tcW w:w="1063" w:type="dxa"/>
            <w:tcBorders>
              <w:top w:val="dotted" w:sz="4" w:space="0" w:color="auto"/>
              <w:left w:val="single" w:sz="4" w:space="0" w:color="auto"/>
              <w:bottom w:val="single" w:sz="4" w:space="0" w:color="auto"/>
              <w:right w:val="single" w:sz="4" w:space="0" w:color="auto"/>
            </w:tcBorders>
            <w:vAlign w:val="center"/>
          </w:tcPr>
          <w:p w14:paraId="4C65E6D4"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03" w:type="dxa"/>
            <w:tcBorders>
              <w:top w:val="dotted" w:sz="4" w:space="0" w:color="auto"/>
              <w:left w:val="single" w:sz="4" w:space="0" w:color="auto"/>
              <w:bottom w:val="single" w:sz="4" w:space="0" w:color="auto"/>
              <w:right w:val="single" w:sz="4" w:space="0" w:color="auto"/>
            </w:tcBorders>
            <w:vAlign w:val="center"/>
          </w:tcPr>
          <w:p w14:paraId="7C552BCD"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16" w:type="dxa"/>
            <w:tcBorders>
              <w:top w:val="dotted" w:sz="4" w:space="0" w:color="auto"/>
              <w:left w:val="single" w:sz="4" w:space="0" w:color="auto"/>
              <w:bottom w:val="single" w:sz="4" w:space="0" w:color="auto"/>
              <w:right w:val="single" w:sz="4" w:space="0" w:color="auto"/>
            </w:tcBorders>
            <w:vAlign w:val="center"/>
          </w:tcPr>
          <w:p w14:paraId="6A7E6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0D5DA95B"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5D36D10A"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AFE4354" w14:textId="77777777" w:rsidR="00011183" w:rsidRPr="005935B4" w:rsidRDefault="00011183"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2769A710"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1B3AD779"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63" w:type="dxa"/>
            <w:tcBorders>
              <w:top w:val="dotted" w:sz="4" w:space="0" w:color="auto"/>
              <w:left w:val="single" w:sz="4" w:space="0" w:color="auto"/>
              <w:bottom w:val="single" w:sz="4" w:space="0" w:color="auto"/>
              <w:right w:val="single" w:sz="4" w:space="0" w:color="auto"/>
            </w:tcBorders>
            <w:vAlign w:val="center"/>
          </w:tcPr>
          <w:p w14:paraId="3B68FB73"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458330FC" w14:textId="77777777" w:rsidR="00011183" w:rsidRPr="00436C79" w:rsidRDefault="00011183" w:rsidP="00436C79">
            <w:pPr>
              <w:widowControl/>
              <w:jc w:val="center"/>
              <w:rPr>
                <w:rFonts w:ascii="ＭＳ Ｐ明朝" w:eastAsia="ＭＳ Ｐ明朝" w:hAnsi="ＭＳ Ｐ明朝" w:cs="ＭＳ Ｐゴシック"/>
                <w:noProof/>
                <w:color w:val="0070C0"/>
                <w:kern w:val="0"/>
                <w:sz w:val="16"/>
                <w:szCs w:val="16"/>
                <w:lang w:eastAsia="zh-TW"/>
              </w:rPr>
            </w:pPr>
          </w:p>
        </w:tc>
        <w:tc>
          <w:tcPr>
            <w:tcW w:w="1032" w:type="dxa"/>
            <w:tcBorders>
              <w:top w:val="dotted" w:sz="4" w:space="0" w:color="auto"/>
              <w:left w:val="single" w:sz="4" w:space="0" w:color="auto"/>
              <w:bottom w:val="single" w:sz="4" w:space="0" w:color="auto"/>
              <w:right w:val="single" w:sz="4" w:space="0" w:color="auto"/>
            </w:tcBorders>
            <w:vAlign w:val="center"/>
          </w:tcPr>
          <w:p w14:paraId="54FB14F4"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c>
          <w:tcPr>
            <w:tcW w:w="1032" w:type="dxa"/>
            <w:tcBorders>
              <w:top w:val="dotted" w:sz="4" w:space="0" w:color="auto"/>
              <w:left w:val="single" w:sz="4" w:space="0" w:color="auto"/>
              <w:bottom w:val="single" w:sz="4" w:space="0" w:color="auto"/>
              <w:right w:val="single" w:sz="4" w:space="0" w:color="auto"/>
            </w:tcBorders>
            <w:vAlign w:val="center"/>
          </w:tcPr>
          <w:p w14:paraId="3F5FB393" w14:textId="77777777" w:rsidR="00011183" w:rsidRPr="005935B4" w:rsidRDefault="00011183" w:rsidP="00436C79">
            <w:pPr>
              <w:widowControl/>
              <w:jc w:val="center"/>
              <w:rPr>
                <w:rFonts w:ascii="ＭＳ Ｐ明朝" w:eastAsia="ＭＳ Ｐ明朝" w:hAnsi="ＭＳ Ｐ明朝" w:cs="ＭＳ Ｐゴシック"/>
                <w:color w:val="0070C0"/>
                <w:kern w:val="0"/>
                <w:szCs w:val="21"/>
              </w:rPr>
            </w:pPr>
          </w:p>
        </w:tc>
      </w:tr>
      <w:tr w:rsidR="00AD5289" w:rsidRPr="003C7867" w14:paraId="529BC7DD" w14:textId="77777777" w:rsidTr="00436C79">
        <w:trPr>
          <w:trHeight w:val="242"/>
        </w:trPr>
        <w:tc>
          <w:tcPr>
            <w:tcW w:w="2104" w:type="dxa"/>
            <w:tcBorders>
              <w:top w:val="single" w:sz="4" w:space="0" w:color="auto"/>
              <w:left w:val="single" w:sz="4" w:space="0" w:color="auto"/>
              <w:bottom w:val="dotted" w:sz="4" w:space="0" w:color="auto"/>
              <w:right w:val="single" w:sz="4" w:space="0" w:color="auto"/>
            </w:tcBorders>
            <w:vAlign w:val="center"/>
          </w:tcPr>
          <w:p w14:paraId="523BE2E8" w14:textId="7112D7C5" w:rsidR="00AD5289" w:rsidRPr="005935B4" w:rsidRDefault="00011183" w:rsidP="00436C79">
            <w:pPr>
              <w:widowControl/>
              <w:jc w:val="left"/>
              <w:rPr>
                <w:rFonts w:ascii="ＭＳ Ｐ明朝" w:eastAsia="ＭＳ Ｐ明朝" w:hAnsi="ＭＳ Ｐ明朝" w:cs="ＭＳ Ｐゴシック"/>
                <w:b/>
                <w:color w:val="0070C0"/>
                <w:kern w:val="0"/>
                <w:sz w:val="18"/>
                <w:szCs w:val="18"/>
              </w:rPr>
            </w:pPr>
            <w:r>
              <w:rPr>
                <w:rFonts w:ascii="ＭＳ Ｐ明朝" w:eastAsia="ＭＳ Ｐ明朝" w:hAnsi="ＭＳ Ｐ明朝" w:cs="ＭＳ Ｐゴシック" w:hint="eastAsia"/>
                <w:b/>
                <w:color w:val="0070C0"/>
                <w:kern w:val="0"/>
                <w:sz w:val="18"/>
                <w:szCs w:val="18"/>
              </w:rPr>
              <w:t>3</w:t>
            </w:r>
            <w:r w:rsidR="00AD5289">
              <w:rPr>
                <w:rFonts w:ascii="ＭＳ Ｐ明朝" w:eastAsia="ＭＳ Ｐ明朝" w:hAnsi="ＭＳ Ｐ明朝" w:cs="ＭＳ Ｐゴシック"/>
                <w:b/>
                <w:color w:val="0070C0"/>
                <w:kern w:val="0"/>
                <w:sz w:val="18"/>
                <w:szCs w:val="18"/>
              </w:rPr>
              <w:t xml:space="preserve">. </w:t>
            </w:r>
            <w:r w:rsidR="00AD5289">
              <w:rPr>
                <w:rFonts w:ascii="ＭＳ Ｐ明朝" w:eastAsia="ＭＳ Ｐ明朝" w:hAnsi="ＭＳ Ｐ明朝" w:cs="ＭＳ Ｐゴシック" w:hint="eastAsia"/>
                <w:b/>
                <w:color w:val="0070C0"/>
                <w:kern w:val="0"/>
                <w:sz w:val="18"/>
                <w:szCs w:val="18"/>
              </w:rPr>
              <w:t>知財戦略</w:t>
            </w:r>
          </w:p>
        </w:tc>
        <w:tc>
          <w:tcPr>
            <w:tcW w:w="1063" w:type="dxa"/>
            <w:tcBorders>
              <w:top w:val="single" w:sz="4" w:space="0" w:color="auto"/>
              <w:left w:val="single" w:sz="4" w:space="0" w:color="auto"/>
              <w:bottom w:val="dotted" w:sz="4" w:space="0" w:color="auto"/>
              <w:right w:val="single" w:sz="4" w:space="0" w:color="auto"/>
            </w:tcBorders>
            <w:vAlign w:val="center"/>
          </w:tcPr>
          <w:p w14:paraId="5E7CD245"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dotted" w:sz="4" w:space="0" w:color="auto"/>
              <w:right w:val="single" w:sz="4" w:space="0" w:color="auto"/>
            </w:tcBorders>
          </w:tcPr>
          <w:p w14:paraId="759B81CC"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16" w:type="dxa"/>
            <w:tcBorders>
              <w:top w:val="single" w:sz="4" w:space="0" w:color="auto"/>
              <w:left w:val="single" w:sz="4" w:space="0" w:color="auto"/>
              <w:bottom w:val="dotted" w:sz="4" w:space="0" w:color="auto"/>
              <w:right w:val="single" w:sz="4" w:space="0" w:color="auto"/>
            </w:tcBorders>
          </w:tcPr>
          <w:p w14:paraId="69CF5C0E" w14:textId="77777777" w:rsidR="00AD5289" w:rsidRPr="005935B4" w:rsidRDefault="00AD5289" w:rsidP="00436C79">
            <w:pPr>
              <w:widowControl/>
              <w:jc w:val="center"/>
              <w:rPr>
                <w:rFonts w:ascii="ＭＳ Ｐ明朝" w:eastAsia="ＭＳ Ｐ明朝" w:hAnsi="ＭＳ Ｐ明朝" w:cs="ＭＳ Ｐゴシック"/>
                <w:noProof/>
                <w:color w:val="00000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530B631F"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76E6748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021137D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997C9A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7F2025B8"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dotted" w:sz="4" w:space="0" w:color="auto"/>
              <w:right w:val="single" w:sz="4" w:space="0" w:color="auto"/>
            </w:tcBorders>
            <w:vAlign w:val="center"/>
          </w:tcPr>
          <w:p w14:paraId="0F540613" w14:textId="5DEDAC5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2579AEB1"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482F8116"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dotted" w:sz="4" w:space="0" w:color="auto"/>
              <w:right w:val="single" w:sz="4" w:space="0" w:color="auto"/>
            </w:tcBorders>
            <w:vAlign w:val="center"/>
          </w:tcPr>
          <w:p w14:paraId="6177F917" w14:textId="77777777" w:rsidR="00AD5289" w:rsidRPr="005935B4" w:rsidRDefault="00AD5289" w:rsidP="00436C79">
            <w:pPr>
              <w:widowControl/>
              <w:jc w:val="center"/>
              <w:rPr>
                <w:rFonts w:ascii="ＭＳ Ｐ明朝" w:eastAsia="ＭＳ Ｐ明朝" w:hAnsi="ＭＳ Ｐ明朝" w:cs="ＭＳ Ｐゴシック"/>
                <w:color w:val="0070C0"/>
                <w:kern w:val="0"/>
                <w:szCs w:val="21"/>
              </w:rPr>
            </w:pPr>
          </w:p>
        </w:tc>
      </w:tr>
      <w:tr w:rsidR="009F1F02" w:rsidRPr="003C7867" w14:paraId="42ED0803"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190AEEB3" w14:textId="26474357" w:rsidR="009F1F02" w:rsidRPr="00D1394B" w:rsidRDefault="00011183" w:rsidP="009F1F02">
            <w:pPr>
              <w:widowControl/>
              <w:jc w:val="left"/>
              <w:rPr>
                <w:rFonts w:ascii="ＭＳ Ｐ明朝" w:eastAsia="ＭＳ Ｐ明朝" w:hAnsi="ＭＳ Ｐ明朝" w:cs="ＭＳ Ｐゴシック"/>
                <w:b/>
                <w:color w:val="0070C0"/>
                <w:kern w:val="0"/>
                <w:sz w:val="18"/>
                <w:szCs w:val="18"/>
                <w:lang w:eastAsia="zh-TW"/>
              </w:rPr>
            </w:pPr>
            <w:r>
              <w:rPr>
                <w:rFonts w:ascii="ＭＳ Ｐ明朝" w:eastAsia="ＭＳ Ｐ明朝" w:hAnsi="ＭＳ Ｐ明朝" w:cs="ＭＳ Ｐゴシック"/>
                <w:b/>
                <w:color w:val="0070C0"/>
                <w:kern w:val="0"/>
                <w:sz w:val="18"/>
                <w:szCs w:val="18"/>
                <w:lang w:eastAsia="zh-TW"/>
              </w:rPr>
              <w:t>4</w:t>
            </w:r>
            <w:r>
              <w:rPr>
                <w:rFonts w:ascii="ＭＳ Ｐ明朝" w:eastAsia="ＭＳ Ｐ明朝" w:hAnsi="ＭＳ Ｐ明朝" w:cs="ＭＳ Ｐゴシック" w:hint="eastAsia"/>
                <w:b/>
                <w:color w:val="0070C0"/>
                <w:kern w:val="0"/>
                <w:sz w:val="18"/>
                <w:szCs w:val="18"/>
              </w:rPr>
              <w:t>. 規制・事業化リスクへの対応</w:t>
            </w:r>
          </w:p>
        </w:tc>
        <w:tc>
          <w:tcPr>
            <w:tcW w:w="1063" w:type="dxa"/>
            <w:tcBorders>
              <w:top w:val="single" w:sz="4" w:space="0" w:color="auto"/>
              <w:left w:val="single" w:sz="4" w:space="0" w:color="auto"/>
              <w:bottom w:val="dotted" w:sz="4" w:space="0" w:color="auto"/>
              <w:right w:val="single" w:sz="4" w:space="0" w:color="auto"/>
            </w:tcBorders>
            <w:vAlign w:val="center"/>
          </w:tcPr>
          <w:p w14:paraId="537411EF" w14:textId="763E9E51"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26E0CD8D"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193A57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E4A8C1C"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CEDF68C" w14:textId="70D55E69"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01833C0" w14:textId="256FA8D0"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860CE4" w14:textId="5C16BF1B"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30A94CE3"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69F773EF"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55277F00"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67400168" w14:textId="0CA62C38"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D82EDE4" w14:textId="77777777" w:rsidR="009F1F02" w:rsidRPr="005935B4" w:rsidRDefault="009F1F02" w:rsidP="009F1F02">
            <w:pPr>
              <w:widowControl/>
              <w:jc w:val="center"/>
              <w:rPr>
                <w:rFonts w:ascii="ＭＳ Ｐ明朝" w:eastAsia="ＭＳ Ｐ明朝" w:hAnsi="ＭＳ Ｐ明朝" w:cs="ＭＳ Ｐゴシック"/>
                <w:color w:val="0070C0"/>
                <w:kern w:val="0"/>
                <w:szCs w:val="21"/>
                <w:lang w:eastAsia="zh-TW"/>
              </w:rPr>
            </w:pPr>
          </w:p>
        </w:tc>
      </w:tr>
      <w:tr w:rsidR="00227754" w:rsidRPr="003C7867" w14:paraId="1D90AAFC" w14:textId="77777777" w:rsidTr="00436C79">
        <w:trPr>
          <w:trHeight w:val="357"/>
        </w:trPr>
        <w:tc>
          <w:tcPr>
            <w:tcW w:w="2104" w:type="dxa"/>
            <w:tcBorders>
              <w:top w:val="single" w:sz="4" w:space="0" w:color="auto"/>
              <w:left w:val="single" w:sz="4" w:space="0" w:color="auto"/>
              <w:bottom w:val="dotted" w:sz="4" w:space="0" w:color="auto"/>
              <w:right w:val="single" w:sz="4" w:space="0" w:color="auto"/>
            </w:tcBorders>
            <w:vAlign w:val="center"/>
          </w:tcPr>
          <w:p w14:paraId="71A33A88" w14:textId="3DC656B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D1394B">
              <w:rPr>
                <w:rFonts w:ascii="ＭＳ Ｐ明朝" w:eastAsia="ＭＳ Ｐ明朝" w:hAnsi="ＭＳ Ｐ明朝" w:cs="ＭＳ Ｐゴシック"/>
                <w:b/>
                <w:color w:val="0070C0"/>
                <w:kern w:val="0"/>
                <w:sz w:val="18"/>
                <w:szCs w:val="18"/>
              </w:rPr>
              <w:t xml:space="preserve">5. </w:t>
            </w:r>
            <w:r w:rsidR="00071582">
              <w:rPr>
                <w:rFonts w:ascii="ＭＳ Ｐ明朝" w:eastAsia="ＭＳ Ｐ明朝" w:hAnsi="ＭＳ Ｐ明朝" w:cs="ＭＳ Ｐゴシック" w:hint="eastAsia"/>
                <w:b/>
                <w:color w:val="0070C0"/>
                <w:kern w:val="0"/>
                <w:sz w:val="18"/>
                <w:szCs w:val="18"/>
              </w:rPr>
              <w:t>推進体制</w:t>
            </w:r>
          </w:p>
        </w:tc>
        <w:tc>
          <w:tcPr>
            <w:tcW w:w="1063" w:type="dxa"/>
            <w:tcBorders>
              <w:top w:val="single" w:sz="4" w:space="0" w:color="auto"/>
              <w:left w:val="single" w:sz="4" w:space="0" w:color="auto"/>
              <w:bottom w:val="dotted" w:sz="4" w:space="0" w:color="auto"/>
              <w:right w:val="single" w:sz="4" w:space="0" w:color="auto"/>
            </w:tcBorders>
            <w:vAlign w:val="center"/>
          </w:tcPr>
          <w:p w14:paraId="1E096FB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dotted" w:sz="4" w:space="0" w:color="auto"/>
              <w:right w:val="single" w:sz="4" w:space="0" w:color="auto"/>
            </w:tcBorders>
          </w:tcPr>
          <w:p w14:paraId="6B0F802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dotted" w:sz="4" w:space="0" w:color="auto"/>
              <w:right w:val="single" w:sz="4" w:space="0" w:color="auto"/>
            </w:tcBorders>
          </w:tcPr>
          <w:p w14:paraId="4CB3DBE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2B087D2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7FB5C5C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B72A07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7781EDD5"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E8DFC0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dotted" w:sz="4" w:space="0" w:color="auto"/>
              <w:right w:val="single" w:sz="4" w:space="0" w:color="auto"/>
            </w:tcBorders>
            <w:vAlign w:val="center"/>
          </w:tcPr>
          <w:p w14:paraId="380AE89F"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158ADF3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0BA16D4A"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dotted" w:sz="4" w:space="0" w:color="auto"/>
              <w:right w:val="single" w:sz="4" w:space="0" w:color="auto"/>
            </w:tcBorders>
            <w:vAlign w:val="center"/>
          </w:tcPr>
          <w:p w14:paraId="4AEA677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6832972E" w14:textId="77777777" w:rsidTr="00071582">
        <w:trPr>
          <w:trHeight w:val="357"/>
        </w:trPr>
        <w:tc>
          <w:tcPr>
            <w:tcW w:w="2104" w:type="dxa"/>
            <w:tcBorders>
              <w:top w:val="single" w:sz="4" w:space="0" w:color="auto"/>
              <w:left w:val="single" w:sz="4" w:space="0" w:color="auto"/>
              <w:bottom w:val="single" w:sz="4" w:space="0" w:color="auto"/>
              <w:right w:val="single" w:sz="4" w:space="0" w:color="auto"/>
            </w:tcBorders>
            <w:vAlign w:val="center"/>
          </w:tcPr>
          <w:p w14:paraId="780EE863" w14:textId="1315382B" w:rsidR="00227754" w:rsidRDefault="00227754" w:rsidP="00227754">
            <w:pPr>
              <w:widowControl/>
              <w:jc w:val="left"/>
              <w:rPr>
                <w:rFonts w:ascii="ＭＳ Ｐ明朝" w:eastAsia="ＭＳ Ｐ明朝" w:hAnsi="ＭＳ Ｐ明朝" w:cs="ＭＳ Ｐゴシック"/>
                <w:b/>
                <w:color w:val="0070C0"/>
                <w:kern w:val="0"/>
                <w:sz w:val="18"/>
                <w:szCs w:val="18"/>
                <w:lang w:eastAsia="zh-TW"/>
              </w:rPr>
            </w:pPr>
            <w:r w:rsidRPr="00133AED">
              <w:rPr>
                <w:rFonts w:ascii="ＭＳ Ｐ明朝" w:eastAsia="ＭＳ Ｐ明朝" w:hAnsi="ＭＳ Ｐ明朝" w:cs="ＭＳ Ｐゴシック" w:hint="eastAsia"/>
                <w:b/>
                <w:bCs/>
                <w:color w:val="0070C0"/>
                <w:kern w:val="0"/>
                <w:sz w:val="18"/>
                <w:szCs w:val="18"/>
              </w:rPr>
              <w:t>６．</w:t>
            </w:r>
            <w:r>
              <w:rPr>
                <w:rFonts w:ascii="ＭＳ Ｐ明朝" w:eastAsia="ＭＳ Ｐ明朝" w:hAnsi="ＭＳ Ｐ明朝" w:cs="ＭＳ Ｐゴシック" w:hint="eastAsia"/>
                <w:b/>
                <w:bCs/>
                <w:color w:val="0070C0"/>
                <w:kern w:val="0"/>
                <w:sz w:val="18"/>
                <w:szCs w:val="18"/>
              </w:rPr>
              <w:t xml:space="preserve"> </w:t>
            </w:r>
            <w:r w:rsidRPr="00133AED">
              <w:rPr>
                <w:rFonts w:ascii="ＭＳ Ｐ明朝" w:eastAsia="ＭＳ Ｐ明朝" w:hAnsi="ＭＳ Ｐ明朝" w:cs="ＭＳ Ｐゴシック" w:hint="eastAsia"/>
                <w:b/>
                <w:bCs/>
                <w:color w:val="0070C0"/>
                <w:kern w:val="0"/>
                <w:sz w:val="18"/>
                <w:szCs w:val="18"/>
              </w:rPr>
              <w:t>経営者候補人材の確保と育成</w:t>
            </w:r>
          </w:p>
        </w:tc>
        <w:tc>
          <w:tcPr>
            <w:tcW w:w="1063" w:type="dxa"/>
            <w:tcBorders>
              <w:top w:val="single" w:sz="4" w:space="0" w:color="auto"/>
              <w:left w:val="single" w:sz="4" w:space="0" w:color="auto"/>
              <w:bottom w:val="single" w:sz="4" w:space="0" w:color="auto"/>
              <w:right w:val="single" w:sz="4" w:space="0" w:color="auto"/>
            </w:tcBorders>
            <w:vAlign w:val="center"/>
          </w:tcPr>
          <w:p w14:paraId="6EF609C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03" w:type="dxa"/>
            <w:tcBorders>
              <w:top w:val="single" w:sz="4" w:space="0" w:color="auto"/>
              <w:left w:val="single" w:sz="4" w:space="0" w:color="auto"/>
              <w:bottom w:val="single" w:sz="4" w:space="0" w:color="auto"/>
              <w:right w:val="single" w:sz="4" w:space="0" w:color="auto"/>
            </w:tcBorders>
          </w:tcPr>
          <w:p w14:paraId="6FE24C8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16" w:type="dxa"/>
            <w:tcBorders>
              <w:top w:val="single" w:sz="4" w:space="0" w:color="auto"/>
              <w:left w:val="single" w:sz="4" w:space="0" w:color="auto"/>
              <w:bottom w:val="single" w:sz="4" w:space="0" w:color="auto"/>
              <w:right w:val="single" w:sz="4" w:space="0" w:color="auto"/>
            </w:tcBorders>
          </w:tcPr>
          <w:p w14:paraId="579F5952"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17327D2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06F7026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D23F1B9"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6FD2AE8"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69640B47"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63" w:type="dxa"/>
            <w:tcBorders>
              <w:top w:val="single" w:sz="4" w:space="0" w:color="auto"/>
              <w:left w:val="single" w:sz="4" w:space="0" w:color="auto"/>
              <w:bottom w:val="single" w:sz="4" w:space="0" w:color="auto"/>
              <w:right w:val="single" w:sz="4" w:space="0" w:color="auto"/>
            </w:tcBorders>
            <w:vAlign w:val="center"/>
          </w:tcPr>
          <w:p w14:paraId="3E118C84"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48891B"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73C0B2E3"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c>
          <w:tcPr>
            <w:tcW w:w="1032" w:type="dxa"/>
            <w:tcBorders>
              <w:top w:val="single" w:sz="4" w:space="0" w:color="auto"/>
              <w:left w:val="single" w:sz="4" w:space="0" w:color="auto"/>
              <w:bottom w:val="single" w:sz="4" w:space="0" w:color="auto"/>
              <w:right w:val="single" w:sz="4" w:space="0" w:color="auto"/>
            </w:tcBorders>
            <w:vAlign w:val="center"/>
          </w:tcPr>
          <w:p w14:paraId="429BA5C0" w14:textId="77777777" w:rsidR="00227754" w:rsidRPr="005935B4" w:rsidRDefault="00227754" w:rsidP="00227754">
            <w:pPr>
              <w:widowControl/>
              <w:jc w:val="center"/>
              <w:rPr>
                <w:rFonts w:ascii="ＭＳ Ｐ明朝" w:eastAsia="ＭＳ Ｐ明朝" w:hAnsi="ＭＳ Ｐ明朝" w:cs="ＭＳ Ｐゴシック"/>
                <w:color w:val="0070C0"/>
                <w:kern w:val="0"/>
                <w:szCs w:val="21"/>
                <w:lang w:eastAsia="zh-TW"/>
              </w:rPr>
            </w:pPr>
          </w:p>
        </w:tc>
      </w:tr>
      <w:tr w:rsidR="00227754" w:rsidRPr="003C7867" w14:paraId="4971218F" w14:textId="77777777" w:rsidTr="00071582">
        <w:trPr>
          <w:trHeight w:val="783"/>
        </w:trPr>
        <w:tc>
          <w:tcPr>
            <w:tcW w:w="2104" w:type="dxa"/>
            <w:tcBorders>
              <w:top w:val="single" w:sz="4" w:space="0" w:color="auto"/>
              <w:left w:val="single" w:sz="4" w:space="0" w:color="auto"/>
              <w:bottom w:val="single" w:sz="4" w:space="0" w:color="auto"/>
              <w:right w:val="single" w:sz="4" w:space="0" w:color="auto"/>
            </w:tcBorders>
            <w:vAlign w:val="center"/>
          </w:tcPr>
          <w:p w14:paraId="58B057C3" w14:textId="7D1334D2" w:rsidR="00227754" w:rsidRPr="00D1394B" w:rsidRDefault="00227754" w:rsidP="00227754">
            <w:pPr>
              <w:widowControl/>
              <w:jc w:val="left"/>
              <w:rPr>
                <w:rFonts w:ascii="ＭＳ Ｐ明朝" w:eastAsia="ＭＳ Ｐ明朝" w:hAnsi="ＭＳ Ｐ明朝" w:cs="ＭＳ Ｐゴシック"/>
                <w:b/>
                <w:bCs/>
                <w:color w:val="0070C0"/>
                <w:kern w:val="0"/>
                <w:sz w:val="18"/>
                <w:szCs w:val="18"/>
              </w:rPr>
            </w:pPr>
            <w:r>
              <w:rPr>
                <w:rFonts w:ascii="ＭＳ Ｐ明朝" w:eastAsia="ＭＳ Ｐ明朝" w:hAnsi="ＭＳ Ｐ明朝" w:cs="ＭＳ Ｐゴシック"/>
                <w:b/>
                <w:bCs/>
                <w:color w:val="0070C0"/>
                <w:kern w:val="0"/>
                <w:sz w:val="18"/>
                <w:szCs w:val="18"/>
              </w:rPr>
              <w:t>7</w:t>
            </w:r>
            <w:r w:rsidRPr="00D1394B">
              <w:rPr>
                <w:rFonts w:ascii="ＭＳ Ｐ明朝" w:eastAsia="ＭＳ Ｐ明朝" w:hAnsi="ＭＳ Ｐ明朝" w:cs="ＭＳ Ｐゴシック"/>
                <w:b/>
                <w:bCs/>
                <w:color w:val="0070C0"/>
                <w:kern w:val="0"/>
                <w:sz w:val="18"/>
                <w:szCs w:val="18"/>
              </w:rPr>
              <w:t>.</w:t>
            </w:r>
            <w:r>
              <w:rPr>
                <w:rFonts w:ascii="ＭＳ Ｐ明朝" w:eastAsia="ＭＳ Ｐ明朝" w:hAnsi="ＭＳ Ｐ明朝" w:cs="ＭＳ Ｐゴシック"/>
                <w:b/>
                <w:bCs/>
                <w:color w:val="0070C0"/>
                <w:kern w:val="0"/>
                <w:sz w:val="18"/>
                <w:szCs w:val="18"/>
              </w:rPr>
              <w:t xml:space="preserve"> </w:t>
            </w:r>
            <w:r>
              <w:rPr>
                <w:rFonts w:ascii="ＭＳ Ｐ明朝" w:eastAsia="ＭＳ Ｐ明朝" w:hAnsi="ＭＳ Ｐ明朝" w:cs="ＭＳ Ｐゴシック" w:hint="eastAsia"/>
                <w:b/>
                <w:bCs/>
                <w:color w:val="0070C0"/>
                <w:kern w:val="0"/>
                <w:sz w:val="18"/>
                <w:szCs w:val="18"/>
              </w:rPr>
              <w:t>資金調達</w:t>
            </w:r>
          </w:p>
        </w:tc>
        <w:tc>
          <w:tcPr>
            <w:tcW w:w="1063" w:type="dxa"/>
            <w:tcBorders>
              <w:top w:val="single" w:sz="4" w:space="0" w:color="auto"/>
              <w:left w:val="single" w:sz="4" w:space="0" w:color="auto"/>
              <w:bottom w:val="single" w:sz="4" w:space="0" w:color="auto"/>
              <w:right w:val="single" w:sz="4" w:space="0" w:color="auto"/>
            </w:tcBorders>
            <w:vAlign w:val="center"/>
          </w:tcPr>
          <w:p w14:paraId="0023C0C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76A7BCE7" w14:textId="5A5494B5"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1C06DA9D" w14:textId="45D039E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FD8217" w14:textId="79F618B1"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11748A05" w14:textId="057764F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3EDF973E"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B9EC8F" w14:textId="1C18236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1B4E4EB"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23BEE357" w14:textId="2AEAB38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D243D85" w14:textId="5CB740C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22590B02" w14:textId="4751F499"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D081096"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r w:rsidR="00227754" w:rsidRPr="003C7867" w14:paraId="5B78417F" w14:textId="77777777" w:rsidTr="002B414D">
        <w:trPr>
          <w:trHeight w:val="457"/>
        </w:trPr>
        <w:tc>
          <w:tcPr>
            <w:tcW w:w="2104" w:type="dxa"/>
            <w:tcBorders>
              <w:top w:val="single" w:sz="4" w:space="0" w:color="auto"/>
              <w:left w:val="single" w:sz="4" w:space="0" w:color="auto"/>
              <w:bottom w:val="single" w:sz="4" w:space="0" w:color="auto"/>
              <w:right w:val="single" w:sz="4" w:space="0" w:color="auto"/>
            </w:tcBorders>
            <w:vAlign w:val="center"/>
          </w:tcPr>
          <w:p w14:paraId="774B4BF2" w14:textId="59C3BC15" w:rsidR="00227754" w:rsidRPr="00D1394B" w:rsidRDefault="00227754" w:rsidP="00227754">
            <w:pPr>
              <w:widowControl/>
              <w:jc w:val="left"/>
              <w:rPr>
                <w:rFonts w:ascii="ＭＳ Ｐ明朝" w:eastAsia="ＭＳ Ｐ明朝" w:hAnsi="ＭＳ Ｐ明朝" w:cs="ＭＳ Ｐゴシック"/>
                <w:b/>
                <w:bCs/>
                <w:color w:val="0070C0"/>
                <w:kern w:val="0"/>
                <w:sz w:val="16"/>
                <w:szCs w:val="16"/>
              </w:rPr>
            </w:pPr>
            <w:r w:rsidRPr="00D1394B">
              <w:rPr>
                <w:rFonts w:ascii="ＭＳ Ｐ明朝" w:eastAsia="ＭＳ Ｐ明朝" w:hAnsi="ＭＳ Ｐ明朝" w:cs="ＭＳ Ｐゴシック"/>
                <w:b/>
                <w:bCs/>
                <w:color w:val="0070C0"/>
                <w:kern w:val="0"/>
                <w:sz w:val="16"/>
                <w:szCs w:val="16"/>
              </w:rPr>
              <w:t xml:space="preserve">8. </w:t>
            </w:r>
            <w:r w:rsidRPr="00D1394B">
              <w:rPr>
                <w:rFonts w:ascii="ＭＳ Ｐ明朝" w:eastAsia="ＭＳ Ｐ明朝" w:hAnsi="ＭＳ Ｐ明朝" w:cs="ＭＳ Ｐゴシック" w:hint="eastAsia"/>
                <w:b/>
                <w:bCs/>
                <w:color w:val="0070C0"/>
                <w:kern w:val="0"/>
                <w:sz w:val="16"/>
                <w:szCs w:val="16"/>
              </w:rPr>
              <w:t>国際市場への展開準備</w:t>
            </w:r>
          </w:p>
        </w:tc>
        <w:tc>
          <w:tcPr>
            <w:tcW w:w="1063" w:type="dxa"/>
            <w:tcBorders>
              <w:top w:val="single" w:sz="4" w:space="0" w:color="auto"/>
              <w:left w:val="single" w:sz="4" w:space="0" w:color="auto"/>
              <w:bottom w:val="single" w:sz="4" w:space="0" w:color="auto"/>
              <w:right w:val="single" w:sz="4" w:space="0" w:color="auto"/>
            </w:tcBorders>
            <w:vAlign w:val="center"/>
          </w:tcPr>
          <w:p w14:paraId="1EAD7ABA"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03" w:type="dxa"/>
            <w:tcBorders>
              <w:top w:val="single" w:sz="4" w:space="0" w:color="auto"/>
              <w:left w:val="single" w:sz="4" w:space="0" w:color="auto"/>
              <w:bottom w:val="single" w:sz="4" w:space="0" w:color="auto"/>
              <w:right w:val="single" w:sz="4" w:space="0" w:color="auto"/>
            </w:tcBorders>
          </w:tcPr>
          <w:p w14:paraId="0049F622" w14:textId="16210784"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16" w:type="dxa"/>
            <w:tcBorders>
              <w:top w:val="single" w:sz="4" w:space="0" w:color="auto"/>
              <w:left w:val="single" w:sz="4" w:space="0" w:color="auto"/>
              <w:bottom w:val="single" w:sz="4" w:space="0" w:color="auto"/>
              <w:right w:val="single" w:sz="4" w:space="0" w:color="auto"/>
            </w:tcBorders>
          </w:tcPr>
          <w:p w14:paraId="3074318C" w14:textId="12962564" w:rsidR="00227754" w:rsidRPr="00AD5289"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749D8E5E" w14:textId="3536FC3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5B6B917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48B7D8CC" w14:textId="4811EE06"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5004D2CA" w14:textId="0347E72A"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4177090" w14:textId="151709BD"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63" w:type="dxa"/>
            <w:tcBorders>
              <w:top w:val="single" w:sz="4" w:space="0" w:color="auto"/>
              <w:left w:val="single" w:sz="4" w:space="0" w:color="auto"/>
              <w:bottom w:val="single" w:sz="4" w:space="0" w:color="auto"/>
              <w:right w:val="single" w:sz="4" w:space="0" w:color="auto"/>
            </w:tcBorders>
            <w:vAlign w:val="center"/>
          </w:tcPr>
          <w:p w14:paraId="724634B4" w14:textId="7F785125" w:rsidR="00227754" w:rsidRPr="00AD528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0A60C8EB" w14:textId="2F04239E" w:rsidR="00227754" w:rsidRPr="00436C79" w:rsidRDefault="00227754" w:rsidP="00227754">
            <w:pPr>
              <w:widowControl/>
              <w:jc w:val="center"/>
              <w:rPr>
                <w:rFonts w:ascii="ＭＳ Ｐ明朝" w:eastAsia="ＭＳ Ｐ明朝" w:hAnsi="ＭＳ Ｐ明朝" w:cs="ＭＳ Ｐゴシック"/>
                <w:noProof/>
                <w:color w:val="0070C0"/>
                <w:kern w:val="0"/>
                <w:sz w:val="16"/>
                <w:szCs w:val="16"/>
              </w:rPr>
            </w:pPr>
          </w:p>
        </w:tc>
        <w:tc>
          <w:tcPr>
            <w:tcW w:w="1032" w:type="dxa"/>
            <w:tcBorders>
              <w:top w:val="single" w:sz="4" w:space="0" w:color="auto"/>
              <w:left w:val="single" w:sz="4" w:space="0" w:color="auto"/>
              <w:bottom w:val="single" w:sz="4" w:space="0" w:color="auto"/>
              <w:right w:val="single" w:sz="4" w:space="0" w:color="auto"/>
            </w:tcBorders>
            <w:vAlign w:val="center"/>
          </w:tcPr>
          <w:p w14:paraId="3E0885A9" w14:textId="651C0970" w:rsidR="00227754" w:rsidRPr="005935B4" w:rsidRDefault="00227754" w:rsidP="00227754">
            <w:pPr>
              <w:widowControl/>
              <w:jc w:val="center"/>
              <w:rPr>
                <w:rFonts w:ascii="ＭＳ Ｐ明朝" w:eastAsia="ＭＳ Ｐ明朝" w:hAnsi="ＭＳ Ｐ明朝" w:cs="ＭＳ Ｐゴシック"/>
                <w:color w:val="0070C0"/>
                <w:kern w:val="0"/>
                <w:szCs w:val="21"/>
              </w:rPr>
            </w:pPr>
          </w:p>
        </w:tc>
        <w:tc>
          <w:tcPr>
            <w:tcW w:w="1032" w:type="dxa"/>
            <w:tcBorders>
              <w:top w:val="single" w:sz="4" w:space="0" w:color="auto"/>
              <w:left w:val="single" w:sz="4" w:space="0" w:color="auto"/>
              <w:bottom w:val="single" w:sz="4" w:space="0" w:color="auto"/>
              <w:right w:val="single" w:sz="4" w:space="0" w:color="auto"/>
            </w:tcBorders>
            <w:vAlign w:val="center"/>
          </w:tcPr>
          <w:p w14:paraId="67FC7743" w14:textId="77777777" w:rsidR="00227754" w:rsidRPr="005935B4" w:rsidRDefault="00227754" w:rsidP="00227754">
            <w:pPr>
              <w:widowControl/>
              <w:jc w:val="center"/>
              <w:rPr>
                <w:rFonts w:ascii="ＭＳ Ｐ明朝" w:eastAsia="ＭＳ Ｐ明朝" w:hAnsi="ＭＳ Ｐ明朝" w:cs="ＭＳ Ｐゴシック"/>
                <w:color w:val="0070C0"/>
                <w:kern w:val="0"/>
                <w:szCs w:val="21"/>
              </w:rPr>
            </w:pPr>
          </w:p>
        </w:tc>
      </w:tr>
    </w:tbl>
    <w:p w14:paraId="405B89C0" w14:textId="02FAB433" w:rsidR="00227754" w:rsidRDefault="00227754" w:rsidP="0060180F">
      <w:pPr>
        <w:rPr>
          <w:rFonts w:ascii="ＭＳ 明朝" w:hAnsi="ＭＳ 明朝"/>
          <w:sz w:val="22"/>
          <w:szCs w:val="22"/>
        </w:rPr>
      </w:pPr>
      <w:r w:rsidRPr="00A51E45">
        <w:rPr>
          <w:rFonts w:ascii="ＭＳ 明朝" w:hAnsi="ＭＳ 明朝"/>
          <w:noProof/>
          <w:sz w:val="22"/>
          <w:szCs w:val="22"/>
        </w:rPr>
        <mc:AlternateContent>
          <mc:Choice Requires="wps">
            <w:drawing>
              <wp:anchor distT="0" distB="0" distL="114300" distR="114300" simplePos="0" relativeHeight="252436480" behindDoc="0" locked="0" layoutInCell="1" allowOverlap="1" wp14:anchorId="4629B4E7" wp14:editId="2C500925">
                <wp:simplePos x="0" y="0"/>
                <wp:positionH relativeFrom="column">
                  <wp:posOffset>4313</wp:posOffset>
                </wp:positionH>
                <wp:positionV relativeFrom="paragraph">
                  <wp:posOffset>226515</wp:posOffset>
                </wp:positionV>
                <wp:extent cx="9190990" cy="1578634"/>
                <wp:effectExtent l="0" t="0" r="10160" b="21590"/>
                <wp:wrapNone/>
                <wp:docPr id="22971570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190990" cy="1578634"/>
                        </a:xfrm>
                        <a:prstGeom prst="rect">
                          <a:avLst/>
                        </a:prstGeom>
                        <a:solidFill>
                          <a:sysClr val="window" lastClr="FFFFFF"/>
                        </a:solidFill>
                        <a:ln w="6350">
                          <a:solidFill>
                            <a:prstClr val="black"/>
                          </a:solidFill>
                        </a:ln>
                      </wps:spPr>
                      <wps:txb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9B4E7" id="_x0000_s1055" type="#_x0000_t202" style="position:absolute;left:0;text-align:left;margin-left:.35pt;margin-top:17.85pt;width:723.7pt;height:124.3pt;z-index:25243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" fillcolor="window" strokeweight=".5pt">
                <v:path arrowok="t"/>
                <v:textbox>
                  <w:txbxContent>
                    <w:p w14:paraId="517F2EC9"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D1394B">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2においては</w:t>
                      </w:r>
                      <w:r w:rsidRPr="00D1394B">
                        <w:rPr>
                          <w:rFonts w:ascii="ＭＳ Ｐゴシック" w:eastAsia="ＭＳ Ｐゴシック" w:hAnsi="ＭＳ Ｐゴシック" w:hint="eastAsia"/>
                          <w:color w:val="2E74B5"/>
                          <w:sz w:val="20"/>
                          <w:szCs w:val="20"/>
                          <w:highlight w:val="yellow"/>
                        </w:rPr>
                        <w:t>実施項目とマイルストンを事業化推進機関が事業化の視点で主導しながら研究代表者とともに検討し、作成ください。</w:t>
                      </w:r>
                      <w:r w:rsidRPr="00737FD0">
                        <w:rPr>
                          <w:rFonts w:ascii="ＭＳ Ｐゴシック" w:eastAsia="ＭＳ Ｐゴシック" w:hAnsi="ＭＳ Ｐゴシック" w:hint="eastAsia"/>
                          <w:color w:val="2E74B5"/>
                          <w:sz w:val="20"/>
                          <w:szCs w:val="20"/>
                          <w:highlight w:val="yellow"/>
                        </w:rPr>
                        <w:t>（ステップ</w:t>
                      </w:r>
                      <w:r w:rsidRPr="00D1394B">
                        <w:rPr>
                          <w:rFonts w:ascii="ＭＳ Ｐゴシック" w:eastAsia="ＭＳ Ｐゴシック" w:hAnsi="ＭＳ Ｐゴシック"/>
                          <w:color w:val="2E74B5"/>
                          <w:sz w:val="20"/>
                          <w:szCs w:val="20"/>
                          <w:highlight w:val="yellow"/>
                        </w:rPr>
                        <w:t>1</w:t>
                      </w:r>
                      <w:r w:rsidRPr="00737FD0">
                        <w:rPr>
                          <w:rFonts w:ascii="ＭＳ Ｐゴシック" w:eastAsia="ＭＳ Ｐゴシック" w:hAnsi="ＭＳ Ｐゴシック" w:hint="eastAsia"/>
                          <w:color w:val="2E74B5"/>
                          <w:sz w:val="20"/>
                          <w:szCs w:val="20"/>
                          <w:highlight w:val="yellow"/>
                        </w:rPr>
                        <w:t>におい</w:t>
                      </w:r>
                      <w:r>
                        <w:rPr>
                          <w:rFonts w:ascii="ＭＳ Ｐゴシック" w:eastAsia="ＭＳ Ｐゴシック" w:hAnsi="ＭＳ Ｐゴシック" w:hint="eastAsia"/>
                          <w:color w:val="2E74B5"/>
                          <w:sz w:val="20"/>
                          <w:szCs w:val="20"/>
                          <w:highlight w:val="yellow"/>
                        </w:rPr>
                        <w:t>ては、事業化推進機関との検討は任意です。ただし、PF内の起業支援人材と連携して作成ください。）</w:t>
                      </w:r>
                    </w:p>
                    <w:p w14:paraId="7907AB9D" w14:textId="14B42025" w:rsidR="00461DF9" w:rsidRPr="00461DF9" w:rsidRDefault="00461DF9" w:rsidP="00461DF9">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highlight w:val="yellow"/>
                        </w:rPr>
                        <w:t>※ステップ2で4年度目にまたがる場合、適宜変更して記載ください。</w:t>
                      </w:r>
                    </w:p>
                    <w:p w14:paraId="0F3FB607" w14:textId="77777777" w:rsidR="00227754" w:rsidRDefault="00227754" w:rsidP="00227754">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※本様式はこの体裁によらず、自由に作成いただいて構いません（別の様式で作成いただいてかまいません）。ただし、事業化に向けた</w:t>
                      </w:r>
                      <w:r>
                        <w:rPr>
                          <w:rFonts w:ascii="ＭＳ Ｐゴシック" w:eastAsia="ＭＳ Ｐゴシック" w:hAnsi="ＭＳ Ｐゴシック" w:hint="eastAsia"/>
                          <w:color w:val="2E74B5"/>
                          <w:sz w:val="20"/>
                          <w:szCs w:val="20"/>
                        </w:rPr>
                        <w:t>達成目標および</w:t>
                      </w:r>
                      <w:r w:rsidRPr="002B414D">
                        <w:rPr>
                          <w:rFonts w:ascii="ＭＳ Ｐゴシック" w:eastAsia="ＭＳ Ｐゴシック" w:hAnsi="ＭＳ Ｐゴシック" w:hint="eastAsia"/>
                          <w:color w:val="2E74B5"/>
                          <w:sz w:val="20"/>
                          <w:szCs w:val="20"/>
                        </w:rPr>
                        <w:t>マイルストンをどのように考えて、スタートアップをどのように設立するのかが、しっかりとわかるように作成してください。また、記入要領、記入例は削除して提出ください。</w:t>
                      </w:r>
                    </w:p>
                    <w:p w14:paraId="3836F7B6" w14:textId="77777777" w:rsidR="00437E0B" w:rsidRPr="002B414D" w:rsidRDefault="00437E0B" w:rsidP="00437E0B">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※工程表は研究開発期間分の工程のみの記載で問題ありません。（後年度の工程を記載することは妨げません。）</w:t>
                      </w:r>
                    </w:p>
                    <w:p w14:paraId="32ECB8A7" w14:textId="77777777" w:rsidR="00437E0B" w:rsidRPr="002B414D" w:rsidRDefault="00437E0B" w:rsidP="00227754">
                      <w:pPr>
                        <w:ind w:left="200" w:hangingChars="100" w:hanging="200"/>
                        <w:jc w:val="left"/>
                        <w:rPr>
                          <w:rFonts w:ascii="ＭＳ Ｐゴシック" w:eastAsia="ＭＳ Ｐゴシック" w:hAnsi="ＭＳ Ｐゴシック"/>
                          <w:color w:val="2E74B5"/>
                          <w:sz w:val="20"/>
                          <w:szCs w:val="20"/>
                        </w:rPr>
                      </w:pPr>
                    </w:p>
                  </w:txbxContent>
                </v:textbox>
              </v:shape>
            </w:pict>
          </mc:Fallback>
        </mc:AlternateContent>
      </w:r>
    </w:p>
    <w:p w14:paraId="5414D878" w14:textId="3B738F05" w:rsidR="00227754" w:rsidRDefault="00227754" w:rsidP="0060180F">
      <w:pPr>
        <w:rPr>
          <w:rFonts w:ascii="ＭＳ 明朝" w:hAnsi="ＭＳ 明朝"/>
          <w:sz w:val="22"/>
          <w:szCs w:val="22"/>
        </w:rPr>
      </w:pPr>
    </w:p>
    <w:p w14:paraId="779F8341" w14:textId="77777777" w:rsidR="00227754" w:rsidRDefault="00227754" w:rsidP="0060180F">
      <w:pPr>
        <w:rPr>
          <w:rFonts w:ascii="ＭＳ 明朝" w:hAnsi="ＭＳ 明朝"/>
          <w:sz w:val="22"/>
          <w:szCs w:val="22"/>
        </w:rPr>
      </w:pPr>
    </w:p>
    <w:p w14:paraId="7A5CC894" w14:textId="77777777" w:rsidR="0060180F" w:rsidRDefault="0060180F" w:rsidP="0060180F">
      <w:pPr>
        <w:rPr>
          <w:rFonts w:ascii="ＭＳ 明朝" w:hAnsi="ＭＳ 明朝"/>
          <w:sz w:val="22"/>
          <w:szCs w:val="22"/>
        </w:rPr>
        <w:sectPr w:rsidR="0060180F" w:rsidSect="005935B4">
          <w:type w:val="continuous"/>
          <w:pgSz w:w="16838" w:h="11906" w:orient="landscape" w:code="9"/>
          <w:pgMar w:top="1440" w:right="1080" w:bottom="1440" w:left="1080" w:header="851" w:footer="992" w:gutter="0"/>
          <w:cols w:space="425"/>
          <w:docGrid w:type="lines" w:linePitch="360"/>
        </w:sectPr>
      </w:pPr>
    </w:p>
    <w:p w14:paraId="46203695" w14:textId="3ED15B9A"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r w:rsidR="008D6EB4">
        <w:rPr>
          <w:rFonts w:ascii="ＭＳ ゴシック" w:eastAsia="ＭＳ ゴシック" w:hAnsi="ＭＳ ゴシック" w:hint="eastAsia"/>
          <w:b/>
          <w:sz w:val="24"/>
          <w:szCs w:val="22"/>
        </w:rPr>
        <w:t>の詳細</w:t>
      </w:r>
    </w:p>
    <w:p w14:paraId="0D5C80AB" w14:textId="1F93499C"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5048D4B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主たる共同研究者</w:t>
      </w:r>
      <w:r w:rsidRPr="00A51E45">
        <w:rPr>
          <w:rFonts w:ascii="ＭＳ 明朝" w:hAnsi="ＭＳ 明朝" w:hint="eastAsia"/>
          <w:kern w:val="0"/>
          <w:sz w:val="22"/>
          <w:szCs w:val="22"/>
        </w:rPr>
        <w:t xml:space="preserve">　</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22EBC9BC">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prstClr val="black"/>
                          </a:solidFill>
                        </a:ln>
                      </wps:spPr>
                      <wps:txb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56"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" fillcolor="window" strokeweight=".5pt">
                <v:path arrowok="t"/>
                <v:textbox>
                  <w:txbxContent>
                    <w:p w14:paraId="1E60265F" w14:textId="6B56E46D"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E5C20E3"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5C206F7C"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56D1D242"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4C8C94A2"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60BB98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482EDD0C" w:rsidR="00A5499C" w:rsidRPr="000158C7" w:rsidRDefault="005B1849"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6A3B7493">
                      <wp:simplePos x="0" y="0"/>
                      <wp:positionH relativeFrom="column">
                        <wp:posOffset>-2764155</wp:posOffset>
                      </wp:positionH>
                      <wp:positionV relativeFrom="paragraph">
                        <wp:posOffset>-976630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prstClr val="black"/>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57" type="#_x0000_t202" style="position:absolute;left:0;text-align:left;margin-left:-217.65pt;margin-top:-76.9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" fillcolor="window"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00A5499C"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0B4CB240" w:rsidR="00A5499C" w:rsidRDefault="00A5499C" w:rsidP="0067425E">
      <w:pPr>
        <w:rPr>
          <w:rFonts w:ascii="ＭＳ Ｐ明朝" w:eastAsia="ＭＳ Ｐ明朝" w:hAnsi="ＭＳ Ｐ明朝"/>
          <w:b/>
          <w:szCs w:val="22"/>
        </w:rPr>
      </w:pPr>
    </w:p>
    <w:p w14:paraId="50F7C8C7" w14:textId="5DBFB8A1"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26032D">
        <w:rPr>
          <w:rFonts w:ascii="ＭＳ ゴシック" w:eastAsia="ＭＳ ゴシック" w:hAnsi="ＭＳ ゴシック" w:hint="eastAsia"/>
          <w:kern w:val="0"/>
          <w:sz w:val="22"/>
          <w:szCs w:val="22"/>
        </w:rPr>
        <w:t>４</w:t>
      </w:r>
      <w:r w:rsidRPr="000158C7">
        <w:rPr>
          <w:rFonts w:ascii="ＭＳ ゴシック" w:eastAsia="ＭＳ ゴシック" w:hAnsi="ＭＳ ゴシック" w:hint="eastAsia"/>
          <w:kern w:val="0"/>
          <w:sz w:val="22"/>
          <w:szCs w:val="22"/>
        </w:rPr>
        <w:t>）活用を想定する外部リソース</w:t>
      </w:r>
    </w:p>
    <w:p w14:paraId="4CDE6058" w14:textId="3952586C"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34B15431">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prstClr val="black"/>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58"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" fillcolor="window"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76BF6408" w14:textId="594860C5" w:rsidR="003D3E89" w:rsidRDefault="003D3E89" w:rsidP="0067425E">
      <w:pPr>
        <w:rPr>
          <w:rFonts w:ascii="ＭＳ Ｐ明朝" w:eastAsia="ＭＳ Ｐ明朝" w:hAnsi="ＭＳ Ｐ明朝"/>
          <w:b/>
          <w:szCs w:val="22"/>
        </w:rPr>
      </w:pPr>
    </w:p>
    <w:p w14:paraId="20A67EF1" w14:textId="0EFCC879"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2FB79702" w:rsidR="0067425E" w:rsidRPr="001B331C" w:rsidRDefault="00227754"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537C43A8"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56A3E8D2">
                <wp:simplePos x="0" y="0"/>
                <wp:positionH relativeFrom="column">
                  <wp:posOffset>2495550</wp:posOffset>
                </wp:positionH>
                <wp:positionV relativeFrom="paragraph">
                  <wp:posOffset>229235</wp:posOffset>
                </wp:positionV>
                <wp:extent cx="3695700" cy="1685925"/>
                <wp:effectExtent l="0" t="0" r="19050" b="28575"/>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685925"/>
                        </a:xfrm>
                        <a:prstGeom prst="rect">
                          <a:avLst/>
                        </a:prstGeom>
                        <a:solidFill>
                          <a:sysClr val="window" lastClr="FFFFFF"/>
                        </a:solidFill>
                        <a:ln w="6350">
                          <a:solidFill>
                            <a:prstClr val="black"/>
                          </a:solidFill>
                        </a:ln>
                      </wps:spPr>
                      <wps:txb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59" type="#_x0000_t202" style="position:absolute;left:0;text-align:left;margin-left:196.5pt;margin-top:18.05pt;width:291pt;height:132.7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" fillcolor="window" strokeweight=".5pt">
                <v:path arrowok="t"/>
                <v:textbox>
                  <w:txbxContent>
                    <w:p w14:paraId="7715101C" w14:textId="15521774"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CE251B">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p w14:paraId="540F5ED6" w14:textId="08541373" w:rsidR="00E22548" w:rsidRPr="00327137" w:rsidRDefault="00A72053" w:rsidP="00A72053">
                      <w:pPr>
                        <w:ind w:left="200" w:hangingChars="100" w:hanging="200"/>
                        <w:jc w:val="left"/>
                        <w:rPr>
                          <w:rFonts w:ascii="ＭＳ Ｐゴシック" w:eastAsia="ＭＳ Ｐゴシック" w:hAnsi="ＭＳ Ｐゴシック"/>
                          <w:color w:val="2E74B5"/>
                          <w:sz w:val="20"/>
                          <w:szCs w:val="20"/>
                        </w:rPr>
                      </w:pPr>
                      <w:r w:rsidRPr="00327137">
                        <w:rPr>
                          <w:rFonts w:ascii="ＭＳ Ｐゴシック" w:eastAsia="ＭＳ Ｐゴシック" w:hAnsi="ＭＳ Ｐゴシック" w:hint="eastAsia"/>
                          <w:color w:val="2E74B5"/>
                          <w:sz w:val="20"/>
                          <w:szCs w:val="20"/>
                        </w:rPr>
                        <w:t>※事業化推進機関に関連する実績や略歴については様式４にご記載いただきます。</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00027BBC" w:rsidR="00A72053" w:rsidRDefault="00A72053" w:rsidP="0067425E">
      <w:pPr>
        <w:rPr>
          <w:rFonts w:ascii="ＭＳ ゴシック" w:eastAsia="ＭＳ ゴシック" w:hAnsi="ＭＳ ゴシック"/>
          <w:kern w:val="0"/>
          <w:sz w:val="22"/>
          <w:szCs w:val="22"/>
        </w:rPr>
      </w:pPr>
    </w:p>
    <w:p w14:paraId="0A3F7185" w14:textId="7D27574B" w:rsidR="00A72053" w:rsidRDefault="00A72053" w:rsidP="0067425E">
      <w:pPr>
        <w:rPr>
          <w:rFonts w:ascii="ＭＳ ゴシック" w:eastAsia="ＭＳ ゴシック" w:hAnsi="ＭＳ ゴシック"/>
          <w:kern w:val="0"/>
          <w:sz w:val="22"/>
          <w:szCs w:val="22"/>
        </w:rPr>
      </w:pPr>
    </w:p>
    <w:p w14:paraId="1058ABA0" w14:textId="77777777" w:rsidR="000B2F92" w:rsidRDefault="000B2F92" w:rsidP="0067425E">
      <w:pPr>
        <w:rPr>
          <w:rFonts w:ascii="ＭＳ ゴシック" w:eastAsia="ＭＳ ゴシック" w:hAnsi="ＭＳ ゴシック"/>
          <w:kern w:val="0"/>
          <w:sz w:val="22"/>
          <w:szCs w:val="22"/>
        </w:rPr>
      </w:pPr>
    </w:p>
    <w:p w14:paraId="0FB2171E" w14:textId="5118FA5A" w:rsidR="00E22548" w:rsidRDefault="00E22548" w:rsidP="0067425E">
      <w:pPr>
        <w:rPr>
          <w:rFonts w:ascii="ＭＳ ゴシック" w:eastAsia="ＭＳ ゴシック" w:hAnsi="ＭＳ ゴシック"/>
          <w:kern w:val="0"/>
          <w:sz w:val="22"/>
          <w:szCs w:val="22"/>
        </w:rPr>
      </w:pPr>
    </w:p>
    <w:p w14:paraId="6A441802" w14:textId="380B5686" w:rsidR="0067425E" w:rsidRPr="00A51E45" w:rsidRDefault="000B2F92"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00A72053">
        <w:rPr>
          <w:rFonts w:ascii="ＭＳ ゴシック" w:eastAsia="ＭＳ ゴシック" w:hAnsi="ＭＳ ゴシック" w:hint="eastAsia"/>
          <w:kern w:val="0"/>
          <w:sz w:val="22"/>
          <w:szCs w:val="22"/>
        </w:rPr>
        <w:t>主たる共同研究開発者</w:t>
      </w:r>
    </w:p>
    <w:p w14:paraId="482E99B3" w14:textId="0EED4FCC" w:rsidR="00A72053" w:rsidRDefault="00A72053" w:rsidP="0067425E">
      <w:pPr>
        <w:rPr>
          <w:rFonts w:ascii="ＭＳ ゴシック" w:eastAsia="ＭＳ ゴシック" w:hAnsi="ＭＳ ゴシック"/>
          <w:szCs w:val="22"/>
        </w:rPr>
      </w:pPr>
    </w:p>
    <w:p w14:paraId="7D58D6A5" w14:textId="61854F0A"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0C143606"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w:t>
      </w:r>
      <w:r w:rsidR="00227754">
        <w:rPr>
          <w:rFonts w:ascii="ＭＳ ゴシック" w:eastAsia="ＭＳ ゴシック" w:hAnsi="ＭＳ ゴシック" w:hint="eastAsia"/>
          <w:b/>
          <w:sz w:val="24"/>
          <w:szCs w:val="22"/>
        </w:rPr>
        <w:t>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5CDE4169">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prstClr val="black"/>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60"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" fillcolor="window"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4B2DF48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3D0A25A6"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5A31E876"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6F4ED6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48B5F92B" w14:textId="77777777" w:rsidR="00E11F55" w:rsidRDefault="00E11F55" w:rsidP="001C3815">
      <w:pPr>
        <w:rPr>
          <w:rFonts w:ascii="ＭＳ Ｐ明朝" w:eastAsia="ＭＳ Ｐ明朝" w:hAnsi="ＭＳ Ｐ明朝"/>
          <w:szCs w:val="21"/>
        </w:rPr>
      </w:pPr>
    </w:p>
    <w:p w14:paraId="0107FDD1" w14:textId="4B7D7B11" w:rsidR="007738CB" w:rsidRPr="00A51E45" w:rsidRDefault="00227754" w:rsidP="005935B4">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t>１１</w:t>
      </w:r>
      <w:r w:rsidR="007738CB" w:rsidRPr="00013356">
        <w:rPr>
          <w:rFonts w:ascii="ＭＳ Ｐゴシック" w:eastAsia="ＭＳ Ｐゴシック" w:hAnsi="ＭＳ Ｐゴシック" w:hint="eastAsia"/>
          <w:b/>
          <w:sz w:val="24"/>
          <w:szCs w:val="22"/>
        </w:rPr>
        <w:t>．利益相反</w:t>
      </w:r>
      <w:r w:rsidR="007738CB">
        <w:rPr>
          <w:rFonts w:ascii="ＭＳ Ｐゴシック" w:eastAsia="ＭＳ Ｐゴシック" w:hAnsi="ＭＳ Ｐゴシック" w:hint="eastAsia"/>
          <w:b/>
          <w:sz w:val="24"/>
          <w:szCs w:val="22"/>
        </w:rPr>
        <w:t>マネジメント</w:t>
      </w:r>
      <w:r w:rsidR="007738CB" w:rsidRPr="00013356">
        <w:rPr>
          <w:rFonts w:ascii="ＭＳ Ｐゴシック" w:eastAsia="ＭＳ Ｐゴシック" w:hAnsi="ＭＳ Ｐゴシック" w:hint="eastAsia"/>
          <w:b/>
          <w:sz w:val="24"/>
          <w:szCs w:val="22"/>
        </w:rPr>
        <w:t>に関する検討</w:t>
      </w:r>
    </w:p>
    <w:p w14:paraId="2AA0F91E" w14:textId="31B29B00" w:rsidR="00A51E45" w:rsidRPr="005935B4" w:rsidRDefault="00531B10" w:rsidP="00A51E45">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52096" behindDoc="0" locked="0" layoutInCell="1" allowOverlap="1" wp14:anchorId="448BB1BE" wp14:editId="1D1C5F21">
                <wp:simplePos x="0" y="0"/>
                <wp:positionH relativeFrom="column">
                  <wp:posOffset>342900</wp:posOffset>
                </wp:positionH>
                <wp:positionV relativeFrom="paragraph">
                  <wp:posOffset>38735</wp:posOffset>
                </wp:positionV>
                <wp:extent cx="5848350" cy="1971675"/>
                <wp:effectExtent l="0" t="0" r="19050" b="28575"/>
                <wp:wrapNone/>
                <wp:docPr id="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8350" cy="1971675"/>
                        </a:xfrm>
                        <a:prstGeom prst="rect">
                          <a:avLst/>
                        </a:prstGeom>
                        <a:solidFill>
                          <a:sysClr val="window" lastClr="FFFFFF"/>
                        </a:solidFill>
                        <a:ln w="6350">
                          <a:solidFill>
                            <a:prstClr val="black"/>
                          </a:solidFill>
                        </a:ln>
                      </wps:spPr>
                      <wps:txb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BB1BE" id="_x0000_s1061" type="#_x0000_t202" style="position:absolute;left:0;text-align:left;margin-left:27pt;margin-top:3.05pt;width:460.5pt;height:155.2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" fillcolor="window" strokeweight=".5pt">
                <v:path arrowok="t"/>
                <v:textbox>
                  <w:txbxContent>
                    <w:p w14:paraId="0A27FC9A" w14:textId="2F5F752F" w:rsidR="000F6230" w:rsidRPr="004429C4" w:rsidRDefault="000F6230"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※研究代表者が類似事業の</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の経営に関与している場合や、</w:t>
                      </w:r>
                      <w:r w:rsidR="00BE1CD6" w:rsidRPr="004429C4">
                        <w:rPr>
                          <w:rFonts w:ascii="ＭＳ Ｐゴシック" w:eastAsia="ＭＳ Ｐゴシック" w:hAnsi="ＭＳ Ｐゴシック" w:hint="eastAsia"/>
                          <w:color w:val="2E74B5"/>
                          <w:sz w:val="20"/>
                          <w:szCs w:val="20"/>
                        </w:rPr>
                        <w:t>研究開発参加</w:t>
                      </w:r>
                      <w:r w:rsidRPr="004429C4">
                        <w:rPr>
                          <w:rFonts w:ascii="ＭＳ Ｐゴシック" w:eastAsia="ＭＳ Ｐゴシック" w:hAnsi="ＭＳ Ｐゴシック" w:hint="eastAsia"/>
                          <w:color w:val="2E74B5"/>
                          <w:sz w:val="20"/>
                          <w:szCs w:val="20"/>
                        </w:rPr>
                        <w:t>者が類似の既存事業に関与している場合など</w:t>
                      </w:r>
                      <w:r w:rsidR="00BE1CD6" w:rsidRPr="004429C4">
                        <w:rPr>
                          <w:rFonts w:ascii="ＭＳ Ｐゴシック" w:eastAsia="ＭＳ Ｐゴシック" w:hAnsi="ＭＳ Ｐゴシック" w:hint="eastAsia"/>
                          <w:color w:val="2E74B5"/>
                          <w:sz w:val="20"/>
                          <w:szCs w:val="20"/>
                        </w:rPr>
                        <w:t>の状況を記載ください（過去に関与していた場合も含めて明記ください）。</w:t>
                      </w:r>
                    </w:p>
                    <w:p w14:paraId="3101698F" w14:textId="7777777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例）</w:t>
                      </w:r>
                    </w:p>
                    <w:p w14:paraId="366A0A63" w14:textId="7C1F5ECB"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・研究代表者が大学発</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Ａ社の取締役を兼業している</w:t>
                      </w:r>
                    </w:p>
                    <w:p w14:paraId="5E2291BD" w14:textId="5A847FF7" w:rsidR="00BE1CD6" w:rsidRPr="004429C4" w:rsidRDefault="00BE1CD6" w:rsidP="007738CB">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 xml:space="preserve">　　　・</w:t>
                      </w:r>
                      <w:r w:rsidR="00676F8D" w:rsidRPr="004429C4">
                        <w:rPr>
                          <w:rFonts w:ascii="ＭＳ Ｐゴシック" w:eastAsia="ＭＳ Ｐゴシック" w:hAnsi="ＭＳ Ｐゴシック" w:hint="eastAsia"/>
                          <w:color w:val="2E74B5"/>
                          <w:sz w:val="20"/>
                          <w:szCs w:val="20"/>
                        </w:rPr>
                        <w:t>経営者</w:t>
                      </w:r>
                      <w:r w:rsidRPr="004429C4">
                        <w:rPr>
                          <w:rFonts w:ascii="ＭＳ Ｐゴシック" w:eastAsia="ＭＳ Ｐゴシック" w:hAnsi="ＭＳ Ｐゴシック" w:hint="eastAsia"/>
                          <w:color w:val="2E74B5"/>
                          <w:sz w:val="20"/>
                          <w:szCs w:val="20"/>
                        </w:rPr>
                        <w:t>候補が、</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Ｂ社の取締役である</w:t>
                      </w:r>
                    </w:p>
                    <w:p w14:paraId="045FFE2F" w14:textId="77777777" w:rsidR="00BE1CD6" w:rsidRPr="004429C4" w:rsidRDefault="00BE1CD6" w:rsidP="00BE1CD6">
                      <w:pPr>
                        <w:ind w:left="200" w:hangingChars="100" w:hanging="200"/>
                        <w:jc w:val="left"/>
                        <w:rPr>
                          <w:rFonts w:ascii="ＭＳ Ｐゴシック" w:eastAsia="ＭＳ Ｐゴシック" w:hAnsi="ＭＳ Ｐゴシック"/>
                          <w:color w:val="2E74B5"/>
                          <w:sz w:val="20"/>
                          <w:szCs w:val="20"/>
                        </w:rPr>
                      </w:pPr>
                    </w:p>
                    <w:p w14:paraId="77F5A213" w14:textId="5A644764" w:rsidR="00BE1CD6" w:rsidRPr="004429C4" w:rsidRDefault="00BE1CD6">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※上記状況について、利益相反の関係が想定される場合は、当該関係を具体的に記載し、実施する利益相反マネジメントを説明ください</w:t>
                      </w:r>
                      <w:r w:rsidR="00E11F55" w:rsidRPr="004429C4">
                        <w:rPr>
                          <w:rFonts w:ascii="ＭＳ Ｐゴシック" w:eastAsia="ＭＳ Ｐゴシック" w:hAnsi="ＭＳ Ｐゴシック" w:hint="eastAsia"/>
                          <w:color w:val="2E74B5"/>
                          <w:sz w:val="20"/>
                          <w:szCs w:val="20"/>
                        </w:rPr>
                        <w:t>。</w:t>
                      </w:r>
                    </w:p>
                  </w:txbxContent>
                </v:textbox>
              </v:shape>
            </w:pict>
          </mc:Fallback>
        </mc:AlternateContent>
      </w:r>
    </w:p>
    <w:p w14:paraId="7C81C498" w14:textId="16A52734" w:rsidR="00A51E45" w:rsidRPr="005935B4" w:rsidRDefault="00A51E45" w:rsidP="00A51E45">
      <w:pPr>
        <w:rPr>
          <w:rFonts w:ascii="ＭＳ Ｐ明朝" w:eastAsia="ＭＳ Ｐ明朝" w:hAnsi="ＭＳ Ｐ明朝"/>
          <w:szCs w:val="22"/>
        </w:rPr>
      </w:pPr>
    </w:p>
    <w:p w14:paraId="195FF89D" w14:textId="30D97DDC" w:rsidR="00A51E45" w:rsidRPr="005935B4" w:rsidRDefault="00A51E45" w:rsidP="00A51E45">
      <w:pPr>
        <w:rPr>
          <w:rFonts w:ascii="ＭＳ Ｐ明朝" w:eastAsia="ＭＳ Ｐ明朝" w:hAnsi="ＭＳ Ｐ明朝"/>
          <w:szCs w:val="22"/>
        </w:rPr>
      </w:pPr>
    </w:p>
    <w:p w14:paraId="11D164CC" w14:textId="77777777" w:rsidR="00F055C0" w:rsidRPr="005935B4" w:rsidRDefault="00F055C0" w:rsidP="00A51E45">
      <w:pPr>
        <w:rPr>
          <w:rFonts w:ascii="ＭＳ Ｐ明朝" w:eastAsia="ＭＳ Ｐ明朝" w:hAnsi="ＭＳ Ｐ明朝"/>
          <w:szCs w:val="22"/>
        </w:rPr>
      </w:pPr>
    </w:p>
    <w:p w14:paraId="29149DB5" w14:textId="65BDC432" w:rsidR="00A51E45" w:rsidRPr="005935B4" w:rsidRDefault="00A51E45" w:rsidP="00A51E45">
      <w:pPr>
        <w:rPr>
          <w:rFonts w:ascii="ＭＳ Ｐ明朝" w:eastAsia="ＭＳ Ｐ明朝" w:hAnsi="ＭＳ Ｐ明朝"/>
          <w:szCs w:val="22"/>
        </w:rPr>
      </w:pPr>
    </w:p>
    <w:p w14:paraId="16F2FA0E" w14:textId="090DFF2C" w:rsidR="00F055C0" w:rsidRPr="005935B4" w:rsidRDefault="00F055C0" w:rsidP="00A51E45">
      <w:pPr>
        <w:rPr>
          <w:rFonts w:ascii="ＭＳ Ｐ明朝" w:eastAsia="ＭＳ Ｐ明朝" w:hAnsi="ＭＳ Ｐ明朝"/>
          <w:szCs w:val="22"/>
        </w:rPr>
      </w:pPr>
    </w:p>
    <w:p w14:paraId="026FA1A3" w14:textId="2BF11FB3" w:rsidR="00A51E45" w:rsidRPr="005935B4" w:rsidRDefault="00A51E45" w:rsidP="00A51E45">
      <w:pPr>
        <w:rPr>
          <w:rFonts w:ascii="ＭＳ Ｐ明朝" w:eastAsia="ＭＳ Ｐ明朝" w:hAnsi="ＭＳ Ｐ明朝"/>
          <w:szCs w:val="22"/>
        </w:rPr>
      </w:pPr>
    </w:p>
    <w:p w14:paraId="0F98A6AF" w14:textId="1C441F4D" w:rsidR="00A51E45" w:rsidRPr="005935B4" w:rsidRDefault="00A51E45" w:rsidP="00A51E45">
      <w:pPr>
        <w:rPr>
          <w:rFonts w:ascii="ＭＳ Ｐ明朝" w:eastAsia="ＭＳ Ｐ明朝" w:hAnsi="ＭＳ Ｐ明朝"/>
          <w:szCs w:val="22"/>
        </w:rPr>
      </w:pPr>
    </w:p>
    <w:p w14:paraId="3874590D" w14:textId="77777777" w:rsidR="003D3E89" w:rsidRDefault="003D3E89">
      <w:pPr>
        <w:widowControl/>
        <w:jc w:val="left"/>
        <w:rPr>
          <w:rFonts w:ascii="ＭＳ Ｐ明朝" w:eastAsia="ＭＳ Ｐ明朝" w:hAnsi="ＭＳ Ｐ明朝"/>
          <w:kern w:val="0"/>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650A440C" w:rsidR="00E11F55" w:rsidRPr="00192E39" w:rsidRDefault="002D13FC" w:rsidP="00E11F55">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sidR="00227754" w:rsidRPr="003D765B">
        <w:rPr>
          <w:rFonts w:ascii="ＭＳ ゴシック" w:eastAsia="ＭＳ ゴシック" w:hAnsi="ＭＳ ゴシック" w:hint="eastAsia"/>
          <w:b/>
          <w:sz w:val="24"/>
          <w:szCs w:val="22"/>
        </w:rPr>
        <w:t>２</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15167D61"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02775BA7" w14:textId="1AD4AB7C" w:rsidR="00461DF9" w:rsidRPr="00461DF9" w:rsidRDefault="00461DF9" w:rsidP="00461DF9">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・事業化推進機関については、JSTと直接契約して研究開発を実施することを想定していない場合、本欄</w:t>
      </w:r>
      <w:r w:rsidR="008A2295">
        <w:rPr>
          <w:rFonts w:ascii="ＭＳ Ｐゴシック" w:eastAsia="ＭＳ Ｐゴシック" w:hAnsi="ＭＳ Ｐゴシック" w:hint="eastAsia"/>
          <w:iCs/>
          <w:color w:val="0070C0"/>
          <w:szCs w:val="22"/>
        </w:rPr>
        <w:t>の</w:t>
      </w:r>
      <w:r>
        <w:rPr>
          <w:rFonts w:ascii="ＭＳ Ｐゴシック" w:eastAsia="ＭＳ Ｐゴシック" w:hAnsi="ＭＳ Ｐゴシック" w:hint="eastAsia"/>
          <w:iCs/>
          <w:color w:val="0070C0"/>
          <w:szCs w:val="22"/>
        </w:rPr>
        <w:t>記載</w:t>
      </w:r>
      <w:r w:rsidR="008A2295">
        <w:rPr>
          <w:rFonts w:ascii="ＭＳ Ｐゴシック" w:eastAsia="ＭＳ Ｐゴシック" w:hAnsi="ＭＳ Ｐゴシック" w:hint="eastAsia"/>
          <w:iCs/>
          <w:color w:val="0070C0"/>
          <w:szCs w:val="22"/>
        </w:rPr>
        <w:t>は</w:t>
      </w:r>
      <w:r>
        <w:rPr>
          <w:rFonts w:ascii="ＭＳ Ｐゴシック" w:eastAsia="ＭＳ Ｐゴシック" w:hAnsi="ＭＳ Ｐゴシック" w:hint="eastAsia"/>
          <w:iCs/>
          <w:color w:val="0070C0"/>
          <w:szCs w:val="22"/>
        </w:rPr>
        <w:t>不要です。</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7A72B02D"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297C5B0" w:rsidR="00E11F55" w:rsidRDefault="00570DBB"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59680" behindDoc="0" locked="0" layoutInCell="1" allowOverlap="1" wp14:anchorId="15CC51BE" wp14:editId="0283FD08">
                <wp:simplePos x="0" y="0"/>
                <wp:positionH relativeFrom="column">
                  <wp:posOffset>3440603</wp:posOffset>
                </wp:positionH>
                <wp:positionV relativeFrom="paragraph">
                  <wp:posOffset>162964</wp:posOffset>
                </wp:positionV>
                <wp:extent cx="3124200" cy="314325"/>
                <wp:effectExtent l="0" t="0" r="19050" b="19050"/>
                <wp:wrapNone/>
                <wp:docPr id="239595507" name="テキスト ボックス 239595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prstClr val="black"/>
                          </a:solidFill>
                        </a:ln>
                      </wps:spPr>
                      <wps:txb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CC51BE" id="テキスト ボックス 239595507" o:spid="_x0000_s1062" type="#_x0000_t202" style="position:absolute;left:0;text-align:left;margin-left:270.9pt;margin-top:12.85pt;width:246pt;height:24.75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" fillcolor="window" strokeweight=".5pt">
                <v:path arrowok="t"/>
                <v:textbox>
                  <w:txbxContent>
                    <w:p w14:paraId="060AC9C9" w14:textId="77777777" w:rsidR="008A5C2D" w:rsidRPr="00084376" w:rsidRDefault="008A5C2D" w:rsidP="008A5C2D">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主たる共同事業化推進機関がある場合、機関毎に記載。</w:t>
                      </w:r>
                    </w:p>
                  </w:txbxContent>
                </v:textbox>
              </v:shape>
            </w:pict>
          </mc:Fallback>
        </mc:AlternateContent>
      </w:r>
    </w:p>
    <w:p w14:paraId="26552775" w14:textId="1D21DA00" w:rsidR="00A44E00" w:rsidRPr="00D1394B" w:rsidRDefault="00CB7636" w:rsidP="00A44E00">
      <w:pPr>
        <w:rPr>
          <w:rFonts w:ascii="ＭＳ ゴシック" w:eastAsia="ＭＳ ゴシック" w:hAnsi="ＭＳ ゴシック"/>
          <w:color w:val="0070C0"/>
          <w:sz w:val="22"/>
          <w:szCs w:val="22"/>
        </w:rPr>
      </w:pPr>
      <w:r w:rsidRPr="00D1394B">
        <w:rPr>
          <w:rFonts w:ascii="ＭＳ Ｐ明朝" w:eastAsia="ＭＳ Ｐ明朝" w:hAnsi="ＭＳ Ｐ明朝"/>
          <w:noProof/>
          <w:szCs w:val="22"/>
        </w:rPr>
        <mc:AlternateContent>
          <mc:Choice Requires="wps">
            <w:drawing>
              <wp:anchor distT="0" distB="0" distL="114300" distR="114300" simplePos="0" relativeHeight="252186624" behindDoc="0" locked="0" layoutInCell="1" allowOverlap="1" wp14:anchorId="4BD81DCE" wp14:editId="57F3670A">
                <wp:simplePos x="0" y="0"/>
                <wp:positionH relativeFrom="column">
                  <wp:posOffset>-40640</wp:posOffset>
                </wp:positionH>
                <wp:positionV relativeFrom="paragraph">
                  <wp:posOffset>1696085</wp:posOffset>
                </wp:positionV>
                <wp:extent cx="5509895" cy="4305300"/>
                <wp:effectExtent l="0" t="0" r="14605" b="19050"/>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305300"/>
                        </a:xfrm>
                        <a:prstGeom prst="rect">
                          <a:avLst/>
                        </a:prstGeom>
                        <a:solidFill>
                          <a:sysClr val="window" lastClr="FFFFFF"/>
                        </a:solidFill>
                        <a:ln w="6350">
                          <a:solidFill>
                            <a:prstClr val="black"/>
                          </a:solidFill>
                        </a:ln>
                      </wps:spPr>
                      <wps:txb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63" type="#_x0000_t202" style="position:absolute;left:0;text-align:left;margin-left:-3.2pt;margin-top:133.55pt;width:433.85pt;height:339pt;z-index:25218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" fillcolor="window" strokeweight=".5pt">
                <v:path arrowok="t"/>
                <v:textbox>
                  <w:txbxContent>
                    <w:p w14:paraId="14AF0B23" w14:textId="633872E6"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1B747D6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A44E00" w:rsidRPr="001C250B"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A44E00"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A44E00" w:rsidRPr="005935B4"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A44E00" w:rsidRPr="00EA24DA" w:rsidRDefault="00A44E00"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072FF621" w14:textId="77777777" w:rsidR="00CB7636" w:rsidRDefault="00A44E00" w:rsidP="00CB7636">
                      <w:pPr>
                        <w:spacing w:line="240" w:lineRule="exact"/>
                        <w:ind w:left="2"/>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p>
                    <w:p w14:paraId="720DF4EB" w14:textId="402DA64F" w:rsidR="00A44E00" w:rsidRPr="005935B4" w:rsidRDefault="00A44E00" w:rsidP="00FC53F1">
                      <w:pPr>
                        <w:spacing w:line="240" w:lineRule="exact"/>
                        <w:ind w:leftChars="1" w:left="2" w:firstLineChars="100" w:firstLine="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また、</w:t>
                      </w:r>
                      <w:r w:rsidR="00CB7636">
                        <w:rPr>
                          <w:rFonts w:ascii="ＭＳ Ｐゴシック" w:eastAsia="ＭＳ Ｐゴシック" w:hAnsi="ＭＳ Ｐゴシック" w:hint="eastAsia"/>
                          <w:color w:val="2E74B5"/>
                          <w:sz w:val="18"/>
                          <w:szCs w:val="18"/>
                        </w:rPr>
                        <w:t>本公募プログラム</w:t>
                      </w:r>
                      <w:r>
                        <w:rPr>
                          <w:rFonts w:ascii="ＭＳ Ｐゴシック" w:eastAsia="ＭＳ Ｐゴシック" w:hAnsi="ＭＳ Ｐゴシック" w:hint="eastAsia"/>
                          <w:color w:val="2E74B5"/>
                          <w:sz w:val="18"/>
                          <w:szCs w:val="18"/>
                        </w:rPr>
                        <w:t>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A44E00" w:rsidRPr="00D1394B">
        <w:rPr>
          <w:rFonts w:ascii="ＭＳ ゴシック" w:eastAsia="ＭＳ ゴシック" w:hAnsi="ＭＳ ゴシック" w:hint="eastAsia"/>
          <w:sz w:val="22"/>
          <w:szCs w:val="22"/>
        </w:rPr>
        <w:t>（１）事業化推進機関：</w:t>
      </w:r>
      <w:r w:rsidR="00A44E00" w:rsidRPr="00D1394B">
        <w:rPr>
          <w:rFonts w:ascii="ＭＳ ゴシック" w:eastAsia="ＭＳ ゴシック" w:hAnsi="ＭＳ ゴシック" w:hint="eastAsia"/>
          <w:color w:val="0070C0"/>
          <w:sz w:val="22"/>
          <w:szCs w:val="22"/>
        </w:rPr>
        <w:t>○○社</w:t>
      </w:r>
      <w:r w:rsidR="00737FD0" w:rsidRPr="000F2DD4">
        <w:rPr>
          <w:rFonts w:ascii="ＭＳ ゴシック" w:eastAsia="ＭＳ ゴシック" w:hAnsi="ＭＳ ゴシック" w:hint="eastAsia"/>
          <w:kern w:val="0"/>
          <w:sz w:val="22"/>
          <w:szCs w:val="22"/>
          <w:highlight w:val="yellow"/>
        </w:rPr>
        <w:t>（ステップ1は任意）</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77BAF17" w14:textId="77777777" w:rsidTr="000D10D0">
        <w:trPr>
          <w:trHeight w:val="364"/>
        </w:trPr>
        <w:tc>
          <w:tcPr>
            <w:tcW w:w="562" w:type="dxa"/>
            <w:shd w:val="clear" w:color="auto" w:fill="DEEAF6" w:themeFill="accent5" w:themeFillTint="33"/>
            <w:vAlign w:val="center"/>
          </w:tcPr>
          <w:p w14:paraId="1C79CA0B"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0208FAB"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5444808"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5A0560F4"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7F1F8774" w14:textId="0E1339A9"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779C5EBB"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44EB13DC" w14:textId="4242DF9B"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0965B65E" w14:textId="19AB6E9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E11E6A7" w14:textId="6BC38531"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2FCA587B" w14:textId="33420BD0"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00B128E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030B010E" w14:textId="77777777" w:rsidTr="000D10D0">
        <w:trPr>
          <w:trHeight w:val="349"/>
        </w:trPr>
        <w:tc>
          <w:tcPr>
            <w:tcW w:w="562" w:type="dxa"/>
            <w:vAlign w:val="center"/>
          </w:tcPr>
          <w:p w14:paraId="4EF8D887"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1A9CB701" w:rsidR="00A44E00" w:rsidRPr="005935B4" w:rsidRDefault="00461DF9"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3F90210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56794EBA"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994EED2"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3452BD6E"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06DE3035" w14:textId="173350FB"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79F9F249"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4267FEA3" w14:textId="4772F56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2AA08A35" w14:textId="4FBA4FFA"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6BE2E8AB" w14:textId="6EF086B8"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B04EB04"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06B9053F" w14:textId="22B6AF39"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1978361D" w14:textId="77777777" w:rsidTr="000D10D0">
        <w:trPr>
          <w:trHeight w:val="349"/>
        </w:trPr>
        <w:tc>
          <w:tcPr>
            <w:tcW w:w="562" w:type="dxa"/>
            <w:vMerge w:val="restart"/>
            <w:vAlign w:val="center"/>
          </w:tcPr>
          <w:p w14:paraId="58342E4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77777777" w:rsidR="00A44E00"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150E2AE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6297408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22</w:t>
            </w:r>
            <w:r w:rsidRPr="005935B4">
              <w:rPr>
                <w:rFonts w:ascii="ＭＳ Ｐ明朝" w:eastAsia="ＭＳ Ｐ明朝" w:hAnsi="ＭＳ Ｐ明朝"/>
                <w:color w:val="0070C0"/>
                <w:sz w:val="20"/>
                <w:szCs w:val="18"/>
              </w:rPr>
              <w:t>.4</w:t>
            </w:r>
          </w:p>
          <w:p w14:paraId="5288D0A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5</w:t>
            </w:r>
            <w:r w:rsidRPr="005935B4">
              <w:rPr>
                <w:rFonts w:ascii="ＭＳ Ｐ明朝" w:eastAsia="ＭＳ Ｐ明朝" w:hAnsi="ＭＳ Ｐ明朝"/>
                <w:color w:val="0070C0"/>
                <w:sz w:val="20"/>
                <w:szCs w:val="18"/>
              </w:rPr>
              <w:t>.3</w:t>
            </w:r>
          </w:p>
        </w:tc>
        <w:tc>
          <w:tcPr>
            <w:tcW w:w="850" w:type="dxa"/>
            <w:vAlign w:val="center"/>
          </w:tcPr>
          <w:p w14:paraId="1457D156" w14:textId="4B19ECF9" w:rsidR="00A44E00" w:rsidRPr="005935B4" w:rsidRDefault="00A44E00"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2410" w:type="dxa"/>
            <w:vAlign w:val="center"/>
          </w:tcPr>
          <w:p w14:paraId="08068239" w14:textId="416D85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7CBE7E19" w14:textId="5ABEBBD2"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32F88A8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03E74A3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5B16EC68" w14:textId="36B4FA4F" w:rsidR="00A44E00" w:rsidRPr="005935B4" w:rsidRDefault="00461DF9" w:rsidP="000D10D0">
            <w:pPr>
              <w:spacing w:line="240" w:lineRule="exact"/>
              <w:jc w:val="right"/>
              <w:rPr>
                <w:rFonts w:ascii="ＭＳ Ｐ明朝" w:eastAsia="ＭＳ Ｐ明朝" w:hAnsi="ＭＳ Ｐ明朝"/>
                <w:color w:val="0070C0"/>
                <w:sz w:val="20"/>
                <w:szCs w:val="18"/>
              </w:rPr>
            </w:pP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6720" behindDoc="0" locked="0" layoutInCell="1" allowOverlap="1" wp14:anchorId="031D4F19" wp14:editId="3EDFB255">
                      <wp:simplePos x="0" y="0"/>
                      <wp:positionH relativeFrom="column">
                        <wp:posOffset>315595</wp:posOffset>
                      </wp:positionH>
                      <wp:positionV relativeFrom="paragraph">
                        <wp:posOffset>30480</wp:posOffset>
                      </wp:positionV>
                      <wp:extent cx="1003300" cy="2597785"/>
                      <wp:effectExtent l="647700" t="1257300" r="25400" b="12065"/>
                      <wp:wrapNone/>
                      <wp:docPr id="1639533785" name="吹き出し: 角を丸めた四角形 1"/>
                      <wp:cNvGraphicFramePr/>
                      <a:graphic xmlns:a="http://schemas.openxmlformats.org/drawingml/2006/main">
                        <a:graphicData uri="http://schemas.microsoft.com/office/word/2010/wordprocessingShape">
                          <wps:wsp>
                            <wps:cNvSpPr/>
                            <wps:spPr>
                              <a:xfrm>
                                <a:off x="0" y="0"/>
                                <a:ext cx="1003300" cy="2597785"/>
                              </a:xfrm>
                              <a:prstGeom prst="wedgeRoundRectCallout">
                                <a:avLst>
                                  <a:gd name="adj1" fmla="val -111049"/>
                                  <a:gd name="adj2" fmla="val -97254"/>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1D4F19" id="_x0000_s1064" type="#_x0000_t62" style="position:absolute;left:0;text-align:left;margin-left:24.85pt;margin-top:2.4pt;width:79pt;height:204.55pt;z-index:25244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" adj="-13187,-10207" fillcolor="#70ad47 [3209]" strokecolor="#10190a [489]" strokeweight="1pt">
                      <v:textbox>
                        <w:txbxContent>
                          <w:p w14:paraId="061497A9" w14:textId="5DBAC184" w:rsidR="00B433C2" w:rsidRPr="00B433C2"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898B91D" w14:textId="72FA4421"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r w:rsidR="00A44E00" w:rsidRPr="005935B4">
              <w:rPr>
                <w:rFonts w:ascii="ＭＳ Ｐ明朝" w:eastAsia="ＭＳ Ｐ明朝" w:hAnsi="ＭＳ Ｐ明朝"/>
                <w:color w:val="0070C0"/>
                <w:sz w:val="20"/>
                <w:szCs w:val="18"/>
              </w:rPr>
              <w:t>20</w:t>
            </w:r>
          </w:p>
        </w:tc>
      </w:tr>
      <w:tr w:rsidR="00A44E00" w14:paraId="4EA3C91C" w14:textId="77777777" w:rsidTr="000D10D0">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02861869" w14:textId="18F6FD83"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213D6CF5"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94959D4" w14:textId="77777777" w:rsidTr="000D10D0">
        <w:trPr>
          <w:trHeight w:val="349"/>
        </w:trPr>
        <w:tc>
          <w:tcPr>
            <w:tcW w:w="562" w:type="dxa"/>
            <w:vMerge w:val="restart"/>
            <w:vAlign w:val="center"/>
          </w:tcPr>
          <w:p w14:paraId="7C6708B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A053572" w14:textId="77777777" w:rsidR="00A44E00" w:rsidRDefault="00A44E00" w:rsidP="000D10D0">
            <w:pPr>
              <w:spacing w:line="240" w:lineRule="exact"/>
              <w:jc w:val="center"/>
              <w:rPr>
                <w:rFonts w:ascii="ＭＳ Ｐ明朝" w:eastAsia="PMingLiU" w:hAnsi="ＭＳ Ｐ明朝"/>
                <w:color w:val="0070C0"/>
                <w:sz w:val="20"/>
                <w:szCs w:val="18"/>
                <w:lang w:eastAsia="zh-TW"/>
              </w:rPr>
            </w:pPr>
          </w:p>
          <w:p w14:paraId="04E00207" w14:textId="77777777" w:rsidR="00A44E00" w:rsidRPr="00A44E00" w:rsidRDefault="00A44E00"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77777777" w:rsidR="00A44E00" w:rsidRDefault="00A44E00" w:rsidP="000D10D0">
            <w:pPr>
              <w:spacing w:line="240" w:lineRule="exact"/>
              <w:jc w:val="left"/>
              <w:rPr>
                <w:rFonts w:ascii="ＭＳ Ｐ明朝" w:eastAsia="ＭＳ Ｐ明朝" w:hAnsi="ＭＳ Ｐ明朝"/>
                <w:color w:val="0070C0"/>
                <w:sz w:val="20"/>
                <w:szCs w:val="18"/>
              </w:rPr>
            </w:pPr>
          </w:p>
          <w:p w14:paraId="72E6A7C3" w14:textId="77777777" w:rsidR="00A44E00" w:rsidRDefault="00A44E00" w:rsidP="000D10D0">
            <w:pPr>
              <w:spacing w:line="240" w:lineRule="exact"/>
              <w:jc w:val="left"/>
              <w:rPr>
                <w:rFonts w:ascii="ＭＳ Ｐ明朝" w:eastAsia="ＭＳ Ｐ明朝" w:hAnsi="ＭＳ Ｐ明朝"/>
                <w:color w:val="0070C0"/>
                <w:sz w:val="20"/>
                <w:szCs w:val="18"/>
              </w:rPr>
            </w:pPr>
          </w:p>
          <w:p w14:paraId="15BEC819"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B7F27D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54927934" w14:textId="4EF40DE3"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240B036" w14:textId="678CF66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56B4C5CE" w14:textId="77777777"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7D3FF6" w14:textId="701566E5" w:rsidR="00A44E00"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1C0BBC73" w14:textId="46231F3E"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67D42E02" w14:textId="77777777" w:rsidTr="000D10D0">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6BCAD34C" w14:textId="64F24512"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539F9739"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700FF9EC" w14:textId="77777777" w:rsidTr="000D10D0">
        <w:trPr>
          <w:trHeight w:val="349"/>
        </w:trPr>
        <w:tc>
          <w:tcPr>
            <w:tcW w:w="562" w:type="dxa"/>
            <w:vMerge w:val="restart"/>
            <w:vAlign w:val="center"/>
          </w:tcPr>
          <w:p w14:paraId="51F5E09C"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BBF1DD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E59260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09C0EAC0"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4CC64CB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3CC52BA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73280E83" w14:textId="59E780DE"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2C1B2EC" w14:textId="067EA401"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BF9E0F9" w14:textId="464BAE96"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C38971B"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2209E12B" w14:textId="5BF6AEF3"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3B1FBE66" w14:textId="77777777" w:rsidTr="000D10D0">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111C428A" w:rsidR="007D08E2" w:rsidRDefault="00B433C2" w:rsidP="00E11F55">
      <w:pPr>
        <w:rPr>
          <w:rFonts w:ascii="ＭＳ ゴシック" w:eastAsia="ＭＳ ゴシック" w:hAnsi="ＭＳ ゴシック"/>
          <w:sz w:val="22"/>
          <w:szCs w:val="22"/>
        </w:rPr>
      </w:pPr>
      <w:r>
        <w:rPr>
          <w:rFonts w:ascii="ＭＳ Ｐゴシック" w:eastAsia="ＭＳ Ｐゴシック" w:hAnsi="ＭＳ Ｐゴシック" w:hint="eastAsia"/>
          <w:iCs/>
          <w:noProof/>
          <w:color w:val="0070C0"/>
          <w:szCs w:val="22"/>
        </w:rPr>
        <w:lastRenderedPageBreak/>
        <mc:AlternateContent>
          <mc:Choice Requires="wps">
            <w:drawing>
              <wp:anchor distT="0" distB="0" distL="114300" distR="114300" simplePos="0" relativeHeight="252450816" behindDoc="0" locked="0" layoutInCell="1" allowOverlap="1" wp14:anchorId="6DA2E9C4" wp14:editId="7FA9CFF2">
                <wp:simplePos x="0" y="0"/>
                <wp:positionH relativeFrom="column">
                  <wp:posOffset>4827028</wp:posOffset>
                </wp:positionH>
                <wp:positionV relativeFrom="paragraph">
                  <wp:posOffset>-171861</wp:posOffset>
                </wp:positionV>
                <wp:extent cx="1945082" cy="832841"/>
                <wp:effectExtent l="0" t="0" r="17145" b="215265"/>
                <wp:wrapNone/>
                <wp:docPr id="293483131" name="吹き出し: 角を丸めた四角形 1"/>
                <wp:cNvGraphicFramePr/>
                <a:graphic xmlns:a="http://schemas.openxmlformats.org/drawingml/2006/main">
                  <a:graphicData uri="http://schemas.microsoft.com/office/word/2010/wordprocessingShape">
                    <wps:wsp>
                      <wps:cNvSpPr/>
                      <wps:spPr>
                        <a:xfrm>
                          <a:off x="0" y="0"/>
                          <a:ext cx="1945082" cy="832841"/>
                        </a:xfrm>
                        <a:prstGeom prst="wedgeRoundRectCallout">
                          <a:avLst>
                            <a:gd name="adj1" fmla="val 9732"/>
                            <a:gd name="adj2" fmla="val 70692"/>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2E9C4" id="_x0000_s1065" type="#_x0000_t62" style="position:absolute;left:0;text-align:left;margin-left:380.1pt;margin-top:-13.55pt;width:153.15pt;height:65.6pt;z-index:25245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" adj="12902,26069" fillcolor="#70ad47 [3209]" strokecolor="#10190a [489]" strokeweight="1pt">
                <v:textbox>
                  <w:txbxContent>
                    <w:p w14:paraId="3B4BBB08" w14:textId="1647D83B" w:rsidR="00461DF9" w:rsidRPr="00833C07" w:rsidRDefault="00B433C2" w:rsidP="00461DF9">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r w:rsidR="00461DF9">
                        <w:rPr>
                          <w:rFonts w:hint="eastAsia"/>
                          <w:sz w:val="12"/>
                          <w:szCs w:val="16"/>
                        </w:rPr>
                        <w:t>エフォート率については当該年度分となるように毎年度更新してください。</w:t>
                      </w:r>
                    </w:p>
                  </w:txbxContent>
                </v:textbox>
              </v:shape>
            </w:pict>
          </mc:Fallback>
        </mc:AlternateContent>
      </w:r>
      <w:r>
        <w:rPr>
          <w:rFonts w:ascii="ＭＳ Ｐゴシック" w:eastAsia="ＭＳ Ｐゴシック" w:hAnsi="ＭＳ Ｐゴシック" w:hint="eastAsia"/>
          <w:iCs/>
          <w:noProof/>
          <w:color w:val="0070C0"/>
          <w:szCs w:val="22"/>
        </w:rPr>
        <mc:AlternateContent>
          <mc:Choice Requires="wps">
            <w:drawing>
              <wp:anchor distT="0" distB="0" distL="114300" distR="114300" simplePos="0" relativeHeight="252448768" behindDoc="0" locked="0" layoutInCell="1" allowOverlap="1" wp14:anchorId="18478B3A" wp14:editId="3AB0AAB5">
                <wp:simplePos x="0" y="0"/>
                <wp:positionH relativeFrom="column">
                  <wp:posOffset>1972831</wp:posOffset>
                </wp:positionH>
                <wp:positionV relativeFrom="paragraph">
                  <wp:posOffset>-171861</wp:posOffset>
                </wp:positionV>
                <wp:extent cx="2755900" cy="848698"/>
                <wp:effectExtent l="0" t="0" r="25400" b="123190"/>
                <wp:wrapNone/>
                <wp:docPr id="756752231" name="吹き出し: 角を丸めた四角形 1"/>
                <wp:cNvGraphicFramePr/>
                <a:graphic xmlns:a="http://schemas.openxmlformats.org/drawingml/2006/main">
                  <a:graphicData uri="http://schemas.microsoft.com/office/word/2010/wordprocessingShape">
                    <wps:wsp>
                      <wps:cNvSpPr/>
                      <wps:spPr>
                        <a:xfrm>
                          <a:off x="0" y="0"/>
                          <a:ext cx="2755900" cy="848698"/>
                        </a:xfrm>
                        <a:prstGeom prst="wedgeRoundRectCallout">
                          <a:avLst>
                            <a:gd name="adj1" fmla="val 17340"/>
                            <a:gd name="adj2" fmla="val 59775"/>
                            <a:gd name="adj3" fmla="val 16667"/>
                          </a:avLst>
                        </a:prstGeom>
                      </wps:spPr>
                      <wps:style>
                        <a:lnRef idx="2">
                          <a:schemeClr val="accent6">
                            <a:shade val="15000"/>
                          </a:schemeClr>
                        </a:lnRef>
                        <a:fillRef idx="1">
                          <a:schemeClr val="accent6"/>
                        </a:fillRef>
                        <a:effectRef idx="0">
                          <a:schemeClr val="accent6"/>
                        </a:effectRef>
                        <a:fontRef idx="minor">
                          <a:schemeClr val="lt1"/>
                        </a:fontRef>
                      </wps:style>
                      <wps:txb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78B3A" id="_x0000_s1066" type="#_x0000_t62" style="position:absolute;left:0;text-align:left;margin-left:155.35pt;margin-top:-13.55pt;width:217pt;height:66.85pt;z-index:25244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" adj="14545,23711" fillcolor="#70ad47 [3209]" strokecolor="#10190a [489]" strokeweight="1pt">
                <v:textbox>
                  <w:txbxContent>
                    <w:p w14:paraId="520BB617" w14:textId="77777777" w:rsidR="00B433C2" w:rsidRDefault="00B433C2" w:rsidP="00B433C2">
                      <w:pPr>
                        <w:rPr>
                          <w:sz w:val="12"/>
                          <w:szCs w:val="16"/>
                        </w:rPr>
                      </w:pPr>
                      <w:r w:rsidRPr="00D86312">
                        <w:rPr>
                          <w:rFonts w:hint="eastAsia"/>
                          <w:sz w:val="12"/>
                          <w:szCs w:val="16"/>
                        </w:rPr>
                        <w:t>＞</w:t>
                      </w:r>
                      <w:r w:rsidRPr="00D86312">
                        <w:rPr>
                          <w:rFonts w:hint="eastAsia"/>
                          <w:sz w:val="12"/>
                          <w:szCs w:val="16"/>
                        </w:rPr>
                        <w:t>PF</w:t>
                      </w:r>
                      <w:r w:rsidRPr="00D86312">
                        <w:rPr>
                          <w:rFonts w:hint="eastAsia"/>
                          <w:sz w:val="12"/>
                          <w:szCs w:val="16"/>
                        </w:rPr>
                        <w:t>事務局の方へ（</w:t>
                      </w:r>
                      <w:r>
                        <w:rPr>
                          <w:rFonts w:hint="eastAsia"/>
                          <w:sz w:val="12"/>
                          <w:szCs w:val="16"/>
                        </w:rPr>
                        <w:t>研究者への配布</w:t>
                      </w:r>
                      <w:r w:rsidRPr="00D86312">
                        <w:rPr>
                          <w:rFonts w:hint="eastAsia"/>
                          <w:sz w:val="12"/>
                          <w:szCs w:val="16"/>
                        </w:rPr>
                        <w:t>時には削除ください）</w:t>
                      </w:r>
                    </w:p>
                    <w:p w14:paraId="30FA4FB0" w14:textId="77777777" w:rsidR="00461DF9" w:rsidRPr="00833C07" w:rsidRDefault="00461DF9" w:rsidP="00461DF9">
                      <w:pPr>
                        <w:rPr>
                          <w:sz w:val="12"/>
                          <w:szCs w:val="16"/>
                        </w:rPr>
                      </w:pPr>
                      <w:r w:rsidRPr="00833C07">
                        <w:rPr>
                          <w:rFonts w:hint="eastAsia"/>
                          <w:sz w:val="12"/>
                          <w:szCs w:val="16"/>
                        </w:rPr>
                        <w:t>本人受給研究費欄については（３）が当該年度（</w:t>
                      </w:r>
                      <w:r w:rsidRPr="00833C07">
                        <w:rPr>
                          <w:rFonts w:hint="eastAsia"/>
                          <w:sz w:val="12"/>
                          <w:szCs w:val="16"/>
                        </w:rPr>
                        <w:t>n</w:t>
                      </w:r>
                      <w:r w:rsidRPr="00833C07">
                        <w:rPr>
                          <w:rFonts w:hint="eastAsia"/>
                          <w:sz w:val="12"/>
                          <w:szCs w:val="16"/>
                        </w:rPr>
                        <w:t>年度）予定、となるように毎年度更新してください。</w:t>
                      </w:r>
                      <w:r>
                        <w:rPr>
                          <w:rFonts w:hint="eastAsia"/>
                          <w:sz w:val="12"/>
                          <w:szCs w:val="16"/>
                        </w:rPr>
                        <w:t>（</w:t>
                      </w:r>
                      <w:r w:rsidRPr="00833C07">
                        <w:rPr>
                          <w:rFonts w:hint="eastAsia"/>
                          <w:sz w:val="12"/>
                          <w:szCs w:val="16"/>
                        </w:rPr>
                        <w:t>（２</w:t>
                      </w:r>
                      <w:r>
                        <w:rPr>
                          <w:rFonts w:hint="eastAsia"/>
                          <w:sz w:val="12"/>
                          <w:szCs w:val="16"/>
                        </w:rPr>
                        <w:t>）</w:t>
                      </w:r>
                      <w:r w:rsidRPr="00833C07">
                        <w:rPr>
                          <w:rFonts w:hint="eastAsia"/>
                          <w:sz w:val="12"/>
                          <w:szCs w:val="16"/>
                        </w:rPr>
                        <w:t>が</w:t>
                      </w:r>
                      <w:r w:rsidRPr="00833C07">
                        <w:rPr>
                          <w:rFonts w:hint="eastAsia"/>
                          <w:sz w:val="12"/>
                          <w:szCs w:val="16"/>
                        </w:rPr>
                        <w:t>n</w:t>
                      </w:r>
                      <w:r w:rsidRPr="00833C07">
                        <w:rPr>
                          <w:rFonts w:hint="eastAsia"/>
                          <w:sz w:val="12"/>
                          <w:szCs w:val="16"/>
                        </w:rPr>
                        <w:t>＋</w:t>
                      </w:r>
                      <w:r w:rsidRPr="00833C07">
                        <w:rPr>
                          <w:rFonts w:hint="eastAsia"/>
                          <w:sz w:val="12"/>
                          <w:szCs w:val="16"/>
                        </w:rPr>
                        <w:t>1</w:t>
                      </w:r>
                      <w:r w:rsidRPr="00833C07">
                        <w:rPr>
                          <w:rFonts w:hint="eastAsia"/>
                          <w:sz w:val="12"/>
                          <w:szCs w:val="16"/>
                        </w:rPr>
                        <w:t>年度、</w:t>
                      </w:r>
                      <w:r>
                        <w:rPr>
                          <w:rFonts w:hint="eastAsia"/>
                          <w:sz w:val="12"/>
                          <w:szCs w:val="16"/>
                        </w:rPr>
                        <w:t>（４）</w:t>
                      </w:r>
                      <w:r w:rsidRPr="00833C07">
                        <w:rPr>
                          <w:rFonts w:hint="eastAsia"/>
                          <w:sz w:val="12"/>
                          <w:szCs w:val="16"/>
                        </w:rPr>
                        <w:t>がｎ</w:t>
                      </w:r>
                      <w:r>
                        <w:rPr>
                          <w:rFonts w:hint="eastAsia"/>
                          <w:sz w:val="12"/>
                          <w:szCs w:val="16"/>
                        </w:rPr>
                        <w:t>-</w:t>
                      </w:r>
                      <w:r>
                        <w:rPr>
                          <w:rFonts w:hint="eastAsia"/>
                          <w:sz w:val="12"/>
                          <w:szCs w:val="16"/>
                        </w:rPr>
                        <w:t>１年度</w:t>
                      </w:r>
                      <w:r w:rsidRPr="00833C07">
                        <w:rPr>
                          <w:rFonts w:hint="eastAsia"/>
                          <w:sz w:val="12"/>
                          <w:szCs w:val="16"/>
                        </w:rPr>
                        <w:t>）</w:t>
                      </w:r>
                    </w:p>
                  </w:txbxContent>
                </v:textbox>
              </v:shape>
            </w:pict>
          </mc:Fallback>
        </mc:AlternateContent>
      </w:r>
    </w:p>
    <w:p w14:paraId="04000310" w14:textId="78DC887F" w:rsidR="004429C4" w:rsidRPr="00A44E00" w:rsidRDefault="004429C4" w:rsidP="00E11F55">
      <w:pPr>
        <w:rPr>
          <w:rFonts w:ascii="ＭＳ ゴシック" w:eastAsia="ＭＳ ゴシック" w:hAnsi="ＭＳ ゴシック"/>
          <w:sz w:val="22"/>
          <w:szCs w:val="22"/>
        </w:rPr>
      </w:pPr>
    </w:p>
    <w:p w14:paraId="785F083C" w14:textId="19EA6B1D"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１</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1CDCDAA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9DD6E6A"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5</w:t>
            </w:r>
            <w:r w:rsidRPr="00B8775A">
              <w:rPr>
                <w:rFonts w:ascii="ＭＳ ゴシック" w:eastAsia="ＭＳ ゴシック" w:hAnsi="ＭＳ ゴシック" w:hint="eastAsia"/>
                <w:b/>
                <w:sz w:val="18"/>
                <w:szCs w:val="22"/>
              </w:rPr>
              <w:t>年度 予定)</w:t>
            </w:r>
          </w:p>
          <w:p w14:paraId="281D9497" w14:textId="5577FB80"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4</w:t>
            </w:r>
            <w:r w:rsidRPr="00B8775A">
              <w:rPr>
                <w:rFonts w:ascii="ＭＳ ゴシック" w:eastAsia="ＭＳ ゴシック" w:hAnsi="ＭＳ ゴシック" w:hint="eastAsia"/>
                <w:b/>
                <w:sz w:val="18"/>
                <w:szCs w:val="22"/>
              </w:rPr>
              <w:t>年度 予定)</w:t>
            </w:r>
          </w:p>
          <w:p w14:paraId="11DA3CE7" w14:textId="587E5ADA"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01432E7A" w:rsidR="00A44E00" w:rsidRDefault="00CB7636"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A44E00">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4EE8E199" w:rsidR="00A44E00" w:rsidRPr="00D1394B" w:rsidRDefault="008A5C2D" w:rsidP="000D10D0">
            <w:pPr>
              <w:spacing w:line="240" w:lineRule="exact"/>
              <w:jc w:val="center"/>
              <w:rPr>
                <w:rFonts w:ascii="ＭＳ Ｐ明朝" w:eastAsia="PMingLiU"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2EDDE9FC" w14:textId="57A3A826"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12663F8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2C52CF62" w:rsidR="00A44E00" w:rsidRPr="005935B4" w:rsidRDefault="00CB7636"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52AACF74"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43F113ED"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213D05B5"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61230B07" w:rsidR="00A44E00" w:rsidRPr="005935B4" w:rsidRDefault="00CB763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6749DAE4"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3CB5394A"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50" w:type="dxa"/>
            <w:vAlign w:val="center"/>
          </w:tcPr>
          <w:p w14:paraId="5DDFF4FD" w14:textId="40F787B0"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3C1890"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7E8E6838"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w:t>
            </w:r>
            <w:r w:rsidR="00FA00DD">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520C60F1"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A00DD">
              <w:rPr>
                <w:rFonts w:ascii="ＭＳ Ｐ明朝" w:eastAsia="ＭＳ Ｐ明朝" w:hAnsi="ＭＳ Ｐ明朝" w:hint="eastAsia"/>
                <w:color w:val="0070C0"/>
                <w:sz w:val="20"/>
                <w:szCs w:val="18"/>
              </w:rPr>
              <w:t>30</w:t>
            </w:r>
            <w:r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4CD89859"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512FEB49"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027041E7"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7C6E93">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）主たる共同研究者：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843"/>
        <w:gridCol w:w="836"/>
        <w:gridCol w:w="2488"/>
        <w:gridCol w:w="1015"/>
      </w:tblGrid>
      <w:tr w:rsidR="00E11F55" w14:paraId="7D9DB612" w14:textId="77777777" w:rsidTr="00D86E8F">
        <w:trPr>
          <w:trHeight w:val="364"/>
        </w:trPr>
        <w:tc>
          <w:tcPr>
            <w:tcW w:w="580" w:type="dxa"/>
            <w:shd w:val="clear" w:color="auto" w:fill="DEEAF6" w:themeFill="accent5" w:themeFillTint="33"/>
            <w:vAlign w:val="center"/>
          </w:tcPr>
          <w:p w14:paraId="3591F01A"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E11F55" w:rsidRPr="00A673BE"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843" w:type="dxa"/>
            <w:shd w:val="clear" w:color="auto" w:fill="DEEAF6" w:themeFill="accent5" w:themeFillTint="33"/>
            <w:vAlign w:val="center"/>
          </w:tcPr>
          <w:p w14:paraId="67CEA71C" w14:textId="77777777"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E11F55" w:rsidRPr="00A673BE"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F96D98D" w14:textId="77777777" w:rsidR="00E11F55" w:rsidRDefault="00E11F55" w:rsidP="003E4D8D">
            <w:pPr>
              <w:spacing w:line="240" w:lineRule="exact"/>
              <w:ind w:firstLineChars="58" w:firstLine="105"/>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924DDC6" w14:textId="77777777" w:rsidR="00E11F55" w:rsidRPr="00B8775A" w:rsidRDefault="00E11F55" w:rsidP="00D86E8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565CCFD1" w14:textId="1F92A8C8"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25</w:t>
            </w:r>
            <w:r w:rsidRPr="00B8775A">
              <w:rPr>
                <w:rFonts w:ascii="ＭＳ ゴシック" w:eastAsia="ＭＳ ゴシック" w:hAnsi="ＭＳ ゴシック" w:hint="eastAsia"/>
                <w:b/>
                <w:sz w:val="18"/>
                <w:szCs w:val="22"/>
              </w:rPr>
              <w:t>年度 予定)</w:t>
            </w:r>
          </w:p>
          <w:p w14:paraId="419D6B6E" w14:textId="30A74FBB" w:rsidR="00E11F55" w:rsidRPr="00B8775A"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b/>
                <w:sz w:val="18"/>
                <w:szCs w:val="22"/>
              </w:rPr>
              <w:t>24</w:t>
            </w:r>
            <w:r w:rsidRPr="00B8775A">
              <w:rPr>
                <w:rFonts w:ascii="ＭＳ ゴシック" w:eastAsia="ＭＳ ゴシック" w:hAnsi="ＭＳ ゴシック" w:hint="eastAsia"/>
                <w:b/>
                <w:sz w:val="18"/>
                <w:szCs w:val="22"/>
              </w:rPr>
              <w:t>年度 予定)</w:t>
            </w:r>
          </w:p>
          <w:p w14:paraId="4F2F2105" w14:textId="279CF331" w:rsidR="00E11F55" w:rsidRDefault="00E11F55" w:rsidP="00D86E8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B2765D" w:rsidRPr="00B8775A">
              <w:rPr>
                <w:rFonts w:ascii="ＭＳ ゴシック" w:eastAsia="ＭＳ ゴシック" w:hAnsi="ＭＳ ゴシック" w:hint="eastAsia"/>
                <w:b/>
                <w:sz w:val="18"/>
                <w:szCs w:val="22"/>
              </w:rPr>
              <w:t>20</w:t>
            </w:r>
            <w:r w:rsidR="00B2765D">
              <w:rPr>
                <w:rFonts w:ascii="ＭＳ ゴシック" w:eastAsia="ＭＳ ゴシック" w:hAnsi="ＭＳ ゴシック" w:hint="eastAsia"/>
                <w:b/>
                <w:sz w:val="18"/>
                <w:szCs w:val="22"/>
              </w:rPr>
              <w:t>2</w:t>
            </w:r>
            <w:r w:rsidR="00B2765D">
              <w:rPr>
                <w:rFonts w:ascii="ＭＳ ゴシック" w:eastAsia="ＭＳ ゴシック" w:hAnsi="ＭＳ ゴシック"/>
                <w:b/>
                <w:sz w:val="18"/>
                <w:szCs w:val="22"/>
              </w:rPr>
              <w:t>3</w:t>
            </w:r>
            <w:r w:rsidRPr="00B8775A">
              <w:rPr>
                <w:rFonts w:ascii="ＭＳ ゴシック" w:eastAsia="ＭＳ ゴシック" w:hAnsi="ＭＳ ゴシック" w:hint="eastAsia"/>
                <w:b/>
                <w:sz w:val="18"/>
                <w:szCs w:val="22"/>
              </w:rPr>
              <w:t xml:space="preserve">年度 </w:t>
            </w:r>
            <w:r w:rsidR="00461DF9">
              <w:rPr>
                <w:rFonts w:ascii="ＭＳ ゴシック" w:eastAsia="ＭＳ ゴシック" w:hAnsi="ＭＳ ゴシック" w:hint="eastAsia"/>
                <w:b/>
                <w:sz w:val="18"/>
                <w:szCs w:val="22"/>
              </w:rPr>
              <w:t>実績</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683C0D89" w:rsidR="00E11F55" w:rsidRDefault="00CB7636"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0</w:t>
            </w:r>
            <w:r>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4</w:t>
            </w:r>
            <w:r w:rsidR="00E11F55">
              <w:rPr>
                <w:rFonts w:ascii="ＭＳ ゴシック" w:eastAsia="ＭＳ ゴシック" w:hAnsi="ＭＳ ゴシック" w:hint="eastAsia"/>
                <w:b/>
                <w:sz w:val="18"/>
                <w:szCs w:val="22"/>
              </w:rPr>
              <w:t>年度</w:t>
            </w:r>
          </w:p>
          <w:p w14:paraId="093627B3" w14:textId="77777777" w:rsidR="00E11F55" w:rsidRPr="00A673BE" w:rsidRDefault="00E11F55" w:rsidP="00D86E8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5283117C" w14:textId="77777777" w:rsidTr="00D86E8F">
        <w:trPr>
          <w:trHeight w:val="349"/>
        </w:trPr>
        <w:tc>
          <w:tcPr>
            <w:tcW w:w="580" w:type="dxa"/>
            <w:vAlign w:val="center"/>
          </w:tcPr>
          <w:p w14:paraId="265ECBA6"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65AA1F25" w:rsidR="00A44E00" w:rsidRPr="005935B4" w:rsidRDefault="008A5C2D" w:rsidP="00A44E0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スタートアップエコシステム共創プログラム</w:t>
            </w:r>
          </w:p>
        </w:tc>
        <w:tc>
          <w:tcPr>
            <w:tcW w:w="760" w:type="dxa"/>
            <w:vAlign w:val="center"/>
          </w:tcPr>
          <w:p w14:paraId="1F73775D" w14:textId="74BFCAB5"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A44E00" w:rsidRPr="005935B4" w:rsidRDefault="00A44E00" w:rsidP="00A44E0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843" w:type="dxa"/>
            <w:vAlign w:val="center"/>
          </w:tcPr>
          <w:p w14:paraId="17963995" w14:textId="72B06042"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6</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4</w:t>
            </w:r>
          </w:p>
          <w:p w14:paraId="792BBE2D" w14:textId="77777777"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3C75406D" w:rsidR="00A44E00" w:rsidRPr="005935B4" w:rsidRDefault="00CB7636"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9</w:t>
            </w:r>
            <w:r w:rsidR="00A44E00" w:rsidRPr="005935B4">
              <w:rPr>
                <w:rFonts w:ascii="ＭＳ Ｐ明朝" w:eastAsia="ＭＳ Ｐ明朝" w:hAnsi="ＭＳ Ｐ明朝"/>
                <w:color w:val="0070C0"/>
                <w:sz w:val="20"/>
                <w:szCs w:val="18"/>
              </w:rPr>
              <w:t>.3</w:t>
            </w:r>
          </w:p>
        </w:tc>
        <w:tc>
          <w:tcPr>
            <w:tcW w:w="836" w:type="dxa"/>
            <w:vAlign w:val="center"/>
          </w:tcPr>
          <w:p w14:paraId="7642BE53" w14:textId="5C6776C1" w:rsidR="00A44E00" w:rsidRPr="005935B4" w:rsidRDefault="00A44E00" w:rsidP="00A44E0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A44E00" w:rsidRPr="005935B4" w:rsidRDefault="00A44E00" w:rsidP="00A44E0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6109BDDE" w:rsidR="00A44E00" w:rsidRPr="005935B4" w:rsidRDefault="00CB7636" w:rsidP="00A44E0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E11F55" w14:paraId="67BC42E4" w14:textId="77777777" w:rsidTr="00D86E8F">
        <w:trPr>
          <w:trHeight w:val="349"/>
        </w:trPr>
        <w:tc>
          <w:tcPr>
            <w:tcW w:w="580" w:type="dxa"/>
            <w:vMerge w:val="restart"/>
            <w:vAlign w:val="center"/>
          </w:tcPr>
          <w:p w14:paraId="0942AB7A"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843" w:type="dxa"/>
            <w:vAlign w:val="center"/>
          </w:tcPr>
          <w:p w14:paraId="73BE8408" w14:textId="1062FFFC"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F75755">
              <w:rPr>
                <w:rFonts w:ascii="ＭＳ Ｐ明朝" w:eastAsia="ＭＳ Ｐ明朝" w:hAnsi="ＭＳ Ｐ明朝"/>
                <w:color w:val="0070C0"/>
                <w:sz w:val="20"/>
                <w:szCs w:val="18"/>
              </w:rPr>
              <w:t>2</w:t>
            </w:r>
            <w:r w:rsidR="00FA00DD">
              <w:rPr>
                <w:rFonts w:ascii="ＭＳ Ｐ明朝" w:eastAsia="ＭＳ Ｐ明朝" w:hAnsi="ＭＳ Ｐ明朝" w:hint="eastAsia"/>
                <w:color w:val="0070C0"/>
                <w:sz w:val="20"/>
                <w:szCs w:val="18"/>
              </w:rPr>
              <w:t>4</w:t>
            </w:r>
            <w:r w:rsidRPr="005935B4">
              <w:rPr>
                <w:rFonts w:ascii="ＭＳ Ｐ明朝" w:eastAsia="ＭＳ Ｐ明朝" w:hAnsi="ＭＳ Ｐ明朝"/>
                <w:color w:val="0070C0"/>
                <w:sz w:val="20"/>
                <w:szCs w:val="18"/>
              </w:rPr>
              <w:t>.4</w:t>
            </w:r>
          </w:p>
          <w:p w14:paraId="6EDC0C2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31B08B55"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FA00DD">
              <w:rPr>
                <w:rFonts w:ascii="ＭＳ Ｐ明朝" w:eastAsia="ＭＳ Ｐ明朝" w:hAnsi="ＭＳ Ｐ明朝" w:hint="eastAsia"/>
                <w:color w:val="0070C0"/>
                <w:sz w:val="20"/>
                <w:szCs w:val="18"/>
              </w:rPr>
              <w:t>7</w:t>
            </w:r>
            <w:r w:rsidRPr="005935B4">
              <w:rPr>
                <w:rFonts w:ascii="ＭＳ Ｐ明朝" w:eastAsia="ＭＳ Ｐ明朝" w:hAnsi="ＭＳ Ｐ明朝"/>
                <w:color w:val="0070C0"/>
                <w:sz w:val="20"/>
                <w:szCs w:val="18"/>
              </w:rPr>
              <w:t>.3</w:t>
            </w:r>
          </w:p>
        </w:tc>
        <w:tc>
          <w:tcPr>
            <w:tcW w:w="836" w:type="dxa"/>
            <w:vAlign w:val="center"/>
          </w:tcPr>
          <w:p w14:paraId="1070E52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66B05DC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E11F55" w:rsidRPr="005935B4" w:rsidRDefault="00E11F55" w:rsidP="00D86E8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E11F55" w:rsidRPr="005935B4" w:rsidRDefault="00E11F55" w:rsidP="00D86E8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E11F55" w14:paraId="05D2E1E6" w14:textId="77777777" w:rsidTr="00D86E8F">
        <w:trPr>
          <w:trHeight w:val="349"/>
        </w:trPr>
        <w:tc>
          <w:tcPr>
            <w:tcW w:w="580" w:type="dxa"/>
            <w:vMerge/>
            <w:vAlign w:val="center"/>
          </w:tcPr>
          <w:p w14:paraId="3C5F14E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26B27163" w14:textId="70FC360D"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4B2A6217" w:rsidR="00E11F55" w:rsidRPr="005935B4" w:rsidRDefault="00E11F55" w:rsidP="00D86E8F">
            <w:pPr>
              <w:spacing w:line="240" w:lineRule="exact"/>
              <w:jc w:val="left"/>
              <w:rPr>
                <w:rFonts w:ascii="ＭＳ Ｐ明朝" w:eastAsia="ＭＳ Ｐ明朝" w:hAnsi="ＭＳ Ｐ明朝"/>
                <w:color w:val="0070C0"/>
                <w:sz w:val="20"/>
                <w:szCs w:val="18"/>
              </w:rPr>
            </w:pPr>
          </w:p>
        </w:tc>
      </w:tr>
      <w:tr w:rsidR="00E11F55" w14:paraId="6F214D53" w14:textId="77777777" w:rsidTr="00D86E8F">
        <w:trPr>
          <w:trHeight w:val="349"/>
        </w:trPr>
        <w:tc>
          <w:tcPr>
            <w:tcW w:w="580" w:type="dxa"/>
            <w:vMerge w:val="restart"/>
            <w:vAlign w:val="center"/>
          </w:tcPr>
          <w:p w14:paraId="0630EC8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c>
          <w:tcPr>
            <w:tcW w:w="843" w:type="dxa"/>
            <w:vAlign w:val="center"/>
          </w:tcPr>
          <w:p w14:paraId="2E4F6F5F"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36" w:type="dxa"/>
            <w:vAlign w:val="center"/>
          </w:tcPr>
          <w:p w14:paraId="387052CC"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3DFC05BE"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4429C4"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484FA4F7" w:rsidR="00E11F55" w:rsidRPr="005935B4" w:rsidRDefault="004429C4"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E11F55" w:rsidRPr="005935B4" w:rsidRDefault="00E11F55" w:rsidP="00D86E8F">
            <w:pPr>
              <w:spacing w:line="240" w:lineRule="exact"/>
              <w:jc w:val="right"/>
              <w:rPr>
                <w:rFonts w:ascii="ＭＳ Ｐ明朝" w:eastAsia="ＭＳ Ｐ明朝" w:hAnsi="ＭＳ Ｐ明朝"/>
                <w:color w:val="0070C0"/>
                <w:sz w:val="20"/>
                <w:szCs w:val="18"/>
              </w:rPr>
            </w:pPr>
          </w:p>
        </w:tc>
      </w:tr>
      <w:tr w:rsidR="00E11F55" w14:paraId="1B92AF0D" w14:textId="77777777" w:rsidTr="00D86E8F">
        <w:trPr>
          <w:trHeight w:val="349"/>
        </w:trPr>
        <w:tc>
          <w:tcPr>
            <w:tcW w:w="580" w:type="dxa"/>
            <w:vMerge/>
            <w:vAlign w:val="center"/>
          </w:tcPr>
          <w:p w14:paraId="6BA04D1B" w14:textId="77777777" w:rsidR="00E11F55" w:rsidRPr="005935B4" w:rsidRDefault="00E11F55" w:rsidP="00D86E8F">
            <w:pPr>
              <w:spacing w:line="240" w:lineRule="exact"/>
              <w:jc w:val="center"/>
              <w:rPr>
                <w:rFonts w:ascii="ＭＳ Ｐ明朝" w:eastAsia="ＭＳ Ｐ明朝" w:hAnsi="ＭＳ Ｐ明朝"/>
                <w:color w:val="0070C0"/>
                <w:sz w:val="20"/>
                <w:szCs w:val="18"/>
              </w:rPr>
            </w:pPr>
          </w:p>
        </w:tc>
        <w:tc>
          <w:tcPr>
            <w:tcW w:w="8629" w:type="dxa"/>
            <w:gridSpan w:val="7"/>
            <w:vAlign w:val="center"/>
          </w:tcPr>
          <w:p w14:paraId="7FBAEAA2" w14:textId="06FE2759" w:rsidR="00E11F55" w:rsidRPr="005935B4" w:rsidRDefault="00E11F55" w:rsidP="00D86E8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sidR="00B92DEA">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E11F55" w:rsidRPr="005935B4" w:rsidRDefault="00E11F55" w:rsidP="00D86E8F">
            <w:pPr>
              <w:spacing w:line="240" w:lineRule="exact"/>
              <w:jc w:val="left"/>
              <w:rPr>
                <w:rFonts w:ascii="ＭＳ Ｐ明朝" w:eastAsia="ＭＳ Ｐ明朝" w:hAnsi="ＭＳ Ｐ明朝"/>
                <w:color w:val="0070C0"/>
                <w:sz w:val="20"/>
                <w:szCs w:val="18"/>
              </w:rPr>
            </w:pPr>
          </w:p>
        </w:tc>
      </w:tr>
    </w:tbl>
    <w:p w14:paraId="647BFFD6" w14:textId="19DC4833" w:rsidR="00F334A3" w:rsidRPr="00192E39" w:rsidRDefault="00F334A3" w:rsidP="00F334A3">
      <w:pPr>
        <w:shd w:val="pct10" w:color="auto" w:fill="auto"/>
        <w:rPr>
          <w:rFonts w:ascii="ＭＳ 明朝" w:hAnsi="ＭＳ 明朝"/>
          <w:bCs/>
          <w:kern w:val="0"/>
          <w:sz w:val="20"/>
          <w:szCs w:val="18"/>
        </w:rPr>
      </w:pPr>
      <w:r w:rsidRPr="003D765B">
        <w:rPr>
          <w:rFonts w:ascii="ＭＳ ゴシック" w:eastAsia="ＭＳ ゴシック" w:hAnsi="ＭＳ ゴシック" w:hint="eastAsia"/>
          <w:b/>
          <w:sz w:val="24"/>
          <w:szCs w:val="22"/>
        </w:rPr>
        <w:lastRenderedPageBreak/>
        <w:t>１</w:t>
      </w:r>
      <w:r>
        <w:rPr>
          <w:rFonts w:ascii="ＭＳ ゴシック" w:eastAsia="ＭＳ ゴシック" w:hAnsi="ＭＳ ゴシック" w:hint="eastAsia"/>
          <w:b/>
          <w:sz w:val="24"/>
          <w:szCs w:val="22"/>
        </w:rPr>
        <w:t>３</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大学発新産業創出基金事業内の</w:t>
      </w:r>
      <w:r w:rsidR="00CB1B57">
        <w:rPr>
          <w:rFonts w:ascii="ＭＳ Ｐゴシック" w:eastAsia="ＭＳ Ｐゴシック" w:hAnsi="ＭＳ Ｐゴシック" w:hint="eastAsia"/>
          <w:b/>
          <w:sz w:val="24"/>
          <w:szCs w:val="22"/>
        </w:rPr>
        <w:t>および他事業</w:t>
      </w:r>
      <w:r w:rsidR="004344ED">
        <w:rPr>
          <w:rFonts w:ascii="ＭＳ Ｐゴシック" w:eastAsia="ＭＳ Ｐゴシック" w:hAnsi="ＭＳ Ｐゴシック" w:hint="eastAsia"/>
          <w:b/>
          <w:sz w:val="24"/>
          <w:szCs w:val="22"/>
        </w:rPr>
        <w:t>へ</w:t>
      </w:r>
      <w:r w:rsidR="00CB1B57">
        <w:rPr>
          <w:rFonts w:ascii="ＭＳ Ｐゴシック" w:eastAsia="ＭＳ Ｐゴシック" w:hAnsi="ＭＳ Ｐゴシック" w:hint="eastAsia"/>
          <w:b/>
          <w:sz w:val="24"/>
          <w:szCs w:val="22"/>
        </w:rPr>
        <w:t>の申請・受給</w:t>
      </w:r>
      <w:r>
        <w:rPr>
          <w:rFonts w:ascii="ＭＳ Ｐゴシック" w:eastAsia="ＭＳ Ｐゴシック" w:hAnsi="ＭＳ Ｐゴシック" w:hint="eastAsia"/>
          <w:b/>
          <w:sz w:val="24"/>
          <w:szCs w:val="22"/>
        </w:rPr>
        <w:t>の有無</w:t>
      </w:r>
    </w:p>
    <w:p w14:paraId="0412AE21" w14:textId="65BE2EA4" w:rsidR="00F334A3" w:rsidRDefault="00F334A3" w:rsidP="00F334A3">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Pr>
          <w:rFonts w:ascii="ＭＳ Ｐゴシック" w:eastAsia="ＭＳ Ｐゴシック" w:hAnsi="ＭＳ Ｐゴシック" w:hint="eastAsia"/>
          <w:iCs/>
          <w:color w:val="0070C0"/>
          <w:szCs w:val="22"/>
        </w:rPr>
        <w:t>以下のプログラムについて申請</w:t>
      </w:r>
      <w:r w:rsidR="005C45FB">
        <w:rPr>
          <w:rFonts w:ascii="ＭＳ Ｐゴシック" w:eastAsia="ＭＳ Ｐゴシック" w:hAnsi="ＭＳ Ｐゴシック" w:hint="eastAsia"/>
          <w:iCs/>
          <w:color w:val="0070C0"/>
          <w:szCs w:val="22"/>
        </w:rPr>
        <w:t>状況・受給状況</w:t>
      </w:r>
      <w:r>
        <w:rPr>
          <w:rFonts w:ascii="ＭＳ Ｐゴシック" w:eastAsia="ＭＳ Ｐゴシック" w:hAnsi="ＭＳ Ｐゴシック" w:hint="eastAsia"/>
          <w:iCs/>
          <w:color w:val="0070C0"/>
          <w:szCs w:val="22"/>
        </w:rPr>
        <w:t>チェックしてください。</w:t>
      </w:r>
    </w:p>
    <w:p w14:paraId="746FCCFD" w14:textId="56EBDC37" w:rsidR="00F334A3" w:rsidRDefault="00F334A3" w:rsidP="00F334A3">
      <w:pPr>
        <w:pStyle w:val="af1"/>
        <w:numPr>
          <w:ilvl w:val="0"/>
          <w:numId w:val="6"/>
        </w:numPr>
        <w:ind w:leftChars="0"/>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早暁プログラム</w:t>
      </w:r>
      <w:r w:rsidR="00BC3C0B">
        <w:rPr>
          <w:rFonts w:ascii="ＭＳ ゴシック" w:eastAsia="ＭＳ ゴシック" w:hAnsi="ＭＳ ゴシック" w:hint="eastAsia"/>
          <w:sz w:val="22"/>
          <w:szCs w:val="22"/>
        </w:rPr>
        <w:t>（ステージ２）</w:t>
      </w:r>
      <w:r>
        <w:rPr>
          <w:rFonts w:ascii="ＭＳ ゴシック" w:eastAsia="ＭＳ ゴシック" w:hAnsi="ＭＳ ゴシック" w:hint="eastAsia"/>
          <w:sz w:val="22"/>
          <w:szCs w:val="22"/>
        </w:rPr>
        <w:t>に</w:t>
      </w:r>
    </w:p>
    <w:p w14:paraId="35E02BB1" w14:textId="23BB1F92" w:rsidR="00F334A3" w:rsidRP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sidRPr="00F334A3">
        <w:rPr>
          <w:rFonts w:ascii="ＭＳ ゴシック" w:eastAsia="ＭＳ ゴシック" w:hAnsi="ＭＳ ゴシック" w:hint="eastAsia"/>
          <w:sz w:val="22"/>
          <w:szCs w:val="22"/>
        </w:rPr>
        <w:t>□申請中である</w:t>
      </w:r>
      <w:r w:rsidR="005C45FB">
        <w:rPr>
          <w:rFonts w:ascii="ＭＳ ゴシック" w:eastAsia="ＭＳ ゴシック" w:hAnsi="ＭＳ ゴシック"/>
          <w:sz w:val="22"/>
          <w:szCs w:val="22"/>
        </w:rPr>
        <w:tab/>
      </w:r>
      <w:r w:rsidRPr="00F334A3">
        <w:rPr>
          <w:rFonts w:ascii="ＭＳ ゴシック" w:eastAsia="ＭＳ ゴシック" w:hAnsi="ＭＳ ゴシック" w:hint="eastAsia"/>
          <w:sz w:val="22"/>
          <w:szCs w:val="22"/>
        </w:rPr>
        <w:t>□申請予定である</w:t>
      </w:r>
      <w:r w:rsidR="005C45FB">
        <w:rPr>
          <w:rFonts w:ascii="ＭＳ ゴシック" w:eastAsia="ＭＳ ゴシック" w:hAnsi="ＭＳ ゴシック"/>
          <w:sz w:val="22"/>
          <w:szCs w:val="22"/>
        </w:rPr>
        <w:tab/>
      </w:r>
      <w:r w:rsidR="005C45FB">
        <w:rPr>
          <w:rFonts w:ascii="ＭＳ ゴシック" w:eastAsia="ＭＳ ゴシック" w:hAnsi="ＭＳ ゴシック"/>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41D58DED" w14:textId="349979ED" w:rsidR="00084376" w:rsidRPr="00AA0087" w:rsidRDefault="00F334A3" w:rsidP="00AA0087">
      <w:pPr>
        <w:pStyle w:val="af1"/>
        <w:numPr>
          <w:ilvl w:val="0"/>
          <w:numId w:val="6"/>
        </w:numPr>
        <w:ind w:leftChars="0"/>
        <w:rPr>
          <w:rFonts w:ascii="ＭＳ ゴシック" w:eastAsia="ＭＳ ゴシック" w:hAnsi="ＭＳ ゴシック"/>
          <w:sz w:val="22"/>
          <w:szCs w:val="22"/>
        </w:rPr>
      </w:pPr>
      <w:r w:rsidRPr="00AA0087">
        <w:rPr>
          <w:rFonts w:ascii="ＭＳ ゴシック" w:eastAsia="ＭＳ ゴシック" w:hAnsi="ＭＳ ゴシック" w:hint="eastAsia"/>
          <w:sz w:val="22"/>
          <w:szCs w:val="22"/>
        </w:rPr>
        <w:t>ディープテック・スタートアップ国際展開プログラム（</w:t>
      </w:r>
      <w:r w:rsidRPr="00AA0087">
        <w:rPr>
          <w:rFonts w:ascii="ＭＳ ゴシック" w:eastAsia="ＭＳ ゴシック" w:hAnsi="ＭＳ ゴシック"/>
          <w:sz w:val="22"/>
          <w:szCs w:val="22"/>
        </w:rPr>
        <w:t>D-Global</w:t>
      </w:r>
      <w:r w:rsidRPr="00AA0087">
        <w:rPr>
          <w:rFonts w:ascii="ＭＳ ゴシック" w:eastAsia="ＭＳ ゴシック" w:hAnsi="ＭＳ ゴシック" w:hint="eastAsia"/>
          <w:sz w:val="22"/>
          <w:szCs w:val="22"/>
        </w:rPr>
        <w:t>）に</w:t>
      </w:r>
    </w:p>
    <w:p w14:paraId="6FFD4E02" w14:textId="6DCA10DF" w:rsidR="00F334A3" w:rsidRDefault="00F334A3" w:rsidP="004344ED">
      <w:pPr>
        <w:pStyle w:val="af1"/>
        <w:tabs>
          <w:tab w:val="left" w:pos="2835"/>
          <w:tab w:val="left" w:pos="4820"/>
          <w:tab w:val="left" w:pos="510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□申請中である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sidR="00D86F3B">
        <w:rPr>
          <w:rFonts w:ascii="ＭＳ Ｐ明朝" w:eastAsia="ＭＳ Ｐ明朝" w:hAnsi="ＭＳ Ｐ明朝"/>
          <w:sz w:val="22"/>
          <w:szCs w:val="22"/>
        </w:rPr>
        <w:tab/>
      </w:r>
      <w:r w:rsidR="005C45FB">
        <w:rPr>
          <w:rFonts w:ascii="ＭＳ Ｐ明朝" w:eastAsia="ＭＳ Ｐ明朝" w:hAnsi="ＭＳ Ｐ明朝"/>
          <w:sz w:val="22"/>
          <w:szCs w:val="22"/>
        </w:rPr>
        <w:tab/>
      </w:r>
      <w:r w:rsidR="00D86F3B" w:rsidRPr="00F334A3">
        <w:rPr>
          <w:rFonts w:ascii="ＭＳ ゴシック" w:eastAsia="ＭＳ ゴシック" w:hAnsi="ＭＳ ゴシック" w:hint="eastAsia"/>
          <w:sz w:val="22"/>
          <w:szCs w:val="22"/>
        </w:rPr>
        <w:t>□申請予定</w:t>
      </w:r>
      <w:r w:rsidR="00D86F3B">
        <w:rPr>
          <w:rFonts w:ascii="ＭＳ ゴシック" w:eastAsia="ＭＳ ゴシック" w:hAnsi="ＭＳ ゴシック" w:hint="eastAsia"/>
          <w:sz w:val="22"/>
          <w:szCs w:val="22"/>
        </w:rPr>
        <w:t>はない</w:t>
      </w:r>
    </w:p>
    <w:p w14:paraId="6BFB0C91" w14:textId="06BC3ACB"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ステージⅠ（育成フェーズ）</w:t>
      </w:r>
      <w:r>
        <w:rPr>
          <w:rFonts w:ascii="ＭＳ ゴシック" w:eastAsia="ＭＳ ゴシック" w:hAnsi="ＭＳ ゴシック" w:hint="eastAsia"/>
          <w:sz w:val="22"/>
          <w:szCs w:val="22"/>
        </w:rPr>
        <w:t>に</w:t>
      </w:r>
    </w:p>
    <w:p w14:paraId="16C2BBE8" w14:textId="05C8FB2F"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69FA4234" w14:textId="4C120037" w:rsidR="005C45FB" w:rsidRDefault="005C45FB" w:rsidP="005C45FB">
      <w:pPr>
        <w:pStyle w:val="af1"/>
        <w:numPr>
          <w:ilvl w:val="0"/>
          <w:numId w:val="6"/>
        </w:numPr>
        <w:ind w:leftChars="0"/>
        <w:rPr>
          <w:rFonts w:ascii="ＭＳ ゴシック" w:eastAsia="ＭＳ ゴシック" w:hAnsi="ＭＳ ゴシック"/>
          <w:sz w:val="22"/>
          <w:szCs w:val="22"/>
        </w:rPr>
      </w:pPr>
      <w:r w:rsidRPr="005C45FB">
        <w:rPr>
          <w:rFonts w:ascii="ＭＳ ゴシック" w:eastAsia="ＭＳ ゴシック" w:hAnsi="ＭＳ ゴシック"/>
          <w:sz w:val="22"/>
          <w:szCs w:val="22"/>
        </w:rPr>
        <w:t>A-STEP</w:t>
      </w:r>
      <w:r w:rsidRPr="005C45FB">
        <w:rPr>
          <w:rFonts w:ascii="ＭＳ ゴシック" w:eastAsia="ＭＳ ゴシック" w:hAnsi="ＭＳ ゴシック" w:hint="eastAsia"/>
          <w:sz w:val="22"/>
          <w:szCs w:val="22"/>
        </w:rPr>
        <w:t>ステージⅡ（本格フェーズ）</w:t>
      </w:r>
      <w:r>
        <w:rPr>
          <w:rFonts w:ascii="ＭＳ ゴシック" w:eastAsia="ＭＳ ゴシック" w:hAnsi="ＭＳ ゴシック" w:hint="eastAsia"/>
          <w:sz w:val="22"/>
          <w:szCs w:val="22"/>
        </w:rPr>
        <w:t>に</w:t>
      </w:r>
    </w:p>
    <w:p w14:paraId="291286D3" w14:textId="14867D64" w:rsidR="005C45FB" w:rsidRDefault="005C45FB" w:rsidP="004344ED">
      <w:pPr>
        <w:pStyle w:val="af1"/>
        <w:tabs>
          <w:tab w:val="left" w:pos="2835"/>
          <w:tab w:val="left" w:pos="4820"/>
          <w:tab w:val="left" w:pos="5103"/>
          <w:tab w:val="left" w:pos="7513"/>
        </w:tabs>
        <w:ind w:leftChars="0" w:left="705"/>
        <w:rPr>
          <w:rFonts w:ascii="ＭＳ ゴシック" w:eastAsia="ＭＳ ゴシック" w:hAnsi="ＭＳ ゴシック"/>
          <w:sz w:val="22"/>
          <w:szCs w:val="22"/>
        </w:rPr>
      </w:pPr>
      <w:r>
        <w:rPr>
          <w:rFonts w:ascii="ＭＳ Ｐ明朝" w:eastAsia="ＭＳ Ｐ明朝" w:hAnsi="ＭＳ Ｐ明朝" w:hint="eastAsia"/>
          <w:sz w:val="22"/>
          <w:szCs w:val="22"/>
        </w:rPr>
        <w:t>□受給中である</w:t>
      </w:r>
      <w:r>
        <w:rPr>
          <w:rFonts w:ascii="ＭＳ Ｐ明朝" w:eastAsia="ＭＳ Ｐ明朝" w:hAnsi="ＭＳ Ｐ明朝"/>
          <w:sz w:val="22"/>
          <w:szCs w:val="22"/>
        </w:rPr>
        <w:tab/>
      </w:r>
      <w:r>
        <w:rPr>
          <w:rFonts w:ascii="ＭＳ Ｐ明朝" w:eastAsia="ＭＳ Ｐ明朝" w:hAnsi="ＭＳ Ｐ明朝" w:hint="eastAsia"/>
          <w:sz w:val="22"/>
          <w:szCs w:val="22"/>
        </w:rPr>
        <w:t>□申請</w:t>
      </w:r>
      <w:r w:rsidR="00185016">
        <w:rPr>
          <w:rFonts w:ascii="ＭＳ Ｐ明朝" w:eastAsia="ＭＳ Ｐ明朝" w:hAnsi="ＭＳ Ｐ明朝" w:hint="eastAsia"/>
          <w:sz w:val="22"/>
          <w:szCs w:val="22"/>
        </w:rPr>
        <w:t>中</w:t>
      </w:r>
      <w:r>
        <w:rPr>
          <w:rFonts w:ascii="ＭＳ Ｐ明朝" w:eastAsia="ＭＳ Ｐ明朝" w:hAnsi="ＭＳ Ｐ明朝" w:hint="eastAsia"/>
          <w:sz w:val="22"/>
          <w:szCs w:val="22"/>
        </w:rPr>
        <w:t>である</w:t>
      </w:r>
      <w:r>
        <w:rPr>
          <w:rFonts w:ascii="ＭＳ Ｐ明朝" w:eastAsia="ＭＳ Ｐ明朝" w:hAnsi="ＭＳ Ｐ明朝"/>
          <w:sz w:val="22"/>
          <w:szCs w:val="22"/>
        </w:rPr>
        <w:tab/>
      </w:r>
      <w:r>
        <w:rPr>
          <w:rFonts w:ascii="ＭＳ Ｐ明朝" w:eastAsia="ＭＳ Ｐ明朝" w:hAnsi="ＭＳ Ｐ明朝"/>
          <w:sz w:val="22"/>
          <w:szCs w:val="22"/>
        </w:rPr>
        <w:tab/>
      </w:r>
      <w:r>
        <w:rPr>
          <w:rFonts w:ascii="ＭＳ Ｐ明朝" w:eastAsia="ＭＳ Ｐ明朝" w:hAnsi="ＭＳ Ｐ明朝" w:hint="eastAsia"/>
          <w:sz w:val="22"/>
          <w:szCs w:val="22"/>
        </w:rPr>
        <w:t>□申請予定である</w:t>
      </w:r>
      <w:r>
        <w:rPr>
          <w:rFonts w:ascii="ＭＳ Ｐ明朝" w:eastAsia="ＭＳ Ｐ明朝" w:hAnsi="ＭＳ Ｐ明朝"/>
          <w:sz w:val="22"/>
          <w:szCs w:val="22"/>
        </w:rPr>
        <w:tab/>
      </w:r>
      <w:r w:rsidRPr="00F334A3">
        <w:rPr>
          <w:rFonts w:ascii="ＭＳ ゴシック" w:eastAsia="ＭＳ ゴシック" w:hAnsi="ＭＳ ゴシック" w:hint="eastAsia"/>
          <w:sz w:val="22"/>
          <w:szCs w:val="22"/>
        </w:rPr>
        <w:t>□申請予定</w:t>
      </w:r>
      <w:r>
        <w:rPr>
          <w:rFonts w:ascii="ＭＳ ゴシック" w:eastAsia="ＭＳ ゴシック" w:hAnsi="ＭＳ ゴシック" w:hint="eastAsia"/>
          <w:sz w:val="22"/>
          <w:szCs w:val="22"/>
        </w:rPr>
        <w:t>はない</w:t>
      </w:r>
    </w:p>
    <w:p w14:paraId="2FBA692E" w14:textId="2CB1D143" w:rsidR="005C45FB" w:rsidRDefault="005C45FB" w:rsidP="005C45FB">
      <w:pPr>
        <w:pStyle w:val="af1"/>
        <w:ind w:leftChars="0" w:left="705"/>
        <w:rPr>
          <w:rFonts w:ascii="ＭＳ ゴシック" w:eastAsia="ＭＳ ゴシック" w:hAnsi="ＭＳ ゴシック"/>
          <w:sz w:val="22"/>
          <w:szCs w:val="22"/>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54912" behindDoc="0" locked="0" layoutInCell="1" allowOverlap="1" wp14:anchorId="42C4D74F" wp14:editId="54F7DF1B">
                <wp:simplePos x="0" y="0"/>
                <wp:positionH relativeFrom="margin">
                  <wp:posOffset>3395501</wp:posOffset>
                </wp:positionH>
                <wp:positionV relativeFrom="paragraph">
                  <wp:posOffset>37382</wp:posOffset>
                </wp:positionV>
                <wp:extent cx="2955341" cy="329184"/>
                <wp:effectExtent l="0" t="0" r="16510" b="13970"/>
                <wp:wrapNone/>
                <wp:docPr id="38058656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55341" cy="329184"/>
                        </a:xfrm>
                        <a:prstGeom prst="rect">
                          <a:avLst/>
                        </a:prstGeom>
                        <a:solidFill>
                          <a:sysClr val="window" lastClr="FFFFFF"/>
                        </a:solidFill>
                        <a:ln w="6350">
                          <a:solidFill>
                            <a:prstClr val="black"/>
                          </a:solidFill>
                        </a:ln>
                      </wps:spPr>
                      <wps:txb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4D74F" id="_x0000_s1067" type="#_x0000_t202" style="position:absolute;left:0;text-align:left;margin-left:267.35pt;margin-top:2.95pt;width:232.7pt;height:25.9pt;z-index:252454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" fillcolor="window" strokeweight=".5pt">
                <v:path arrowok="t"/>
                <v:textbox>
                  <w:txbxContent>
                    <w:p w14:paraId="50F38C19" w14:textId="538CF980" w:rsidR="00AA0087" w:rsidRPr="00496259" w:rsidRDefault="00AA0087" w:rsidP="00AA008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必ずいずれかにチェックをつけてください。</w:t>
                      </w:r>
                    </w:p>
                    <w:p w14:paraId="2A5287CE" w14:textId="77777777" w:rsidR="00AA0087" w:rsidRDefault="00AA0087" w:rsidP="00AA008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p w14:paraId="380F23D3" w14:textId="47F56DED" w:rsidR="00736792" w:rsidRDefault="00736792" w:rsidP="00736792">
      <w:pPr>
        <w:ind w:left="105" w:hangingChars="50" w:hanging="105"/>
        <w:rPr>
          <w:rFonts w:ascii="ＭＳ Ｐゴシック" w:eastAsia="ＭＳ Ｐゴシック" w:hAnsi="ＭＳ Ｐゴシック"/>
          <w:iCs/>
          <w:color w:val="0070C0"/>
          <w:szCs w:val="22"/>
        </w:rPr>
      </w:pPr>
    </w:p>
    <w:p w14:paraId="310A9901" w14:textId="41582271" w:rsidR="00736792" w:rsidRDefault="00736792" w:rsidP="00736792">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・申請予定とは、1年後～数年後の将来的な申請の予定ではなく、他プログラムの公募に本GAPファンドへの申請と重複させる形で申請する場合を指します。</w:t>
      </w:r>
    </w:p>
    <w:p w14:paraId="6088C3BC" w14:textId="1F21931A" w:rsidR="00736792" w:rsidRDefault="00736792" w:rsidP="00AA0087">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004344ED" w:rsidRPr="004344ED">
        <w:rPr>
          <w:rFonts w:ascii="ＭＳ Ｐゴシック" w:eastAsia="ＭＳ Ｐゴシック" w:hAnsi="ＭＳ Ｐゴシック" w:hint="eastAsia"/>
          <w:iCs/>
          <w:color w:val="0070C0"/>
          <w:szCs w:val="22"/>
        </w:rPr>
        <w:t>早暁プログラム（ステージ２）</w:t>
      </w:r>
      <w:r w:rsidR="004344ED">
        <w:rPr>
          <w:rFonts w:ascii="ＭＳ Ｐゴシック" w:eastAsia="ＭＳ Ｐゴシック" w:hAnsi="ＭＳ Ｐゴシック" w:hint="eastAsia"/>
          <w:iCs/>
          <w:color w:val="0070C0"/>
          <w:szCs w:val="22"/>
        </w:rPr>
        <w:t>および</w:t>
      </w:r>
      <w:r w:rsidR="004344ED" w:rsidRPr="004344ED">
        <w:rPr>
          <w:rFonts w:ascii="ＭＳ Ｐゴシック" w:eastAsia="ＭＳ Ｐゴシック" w:hAnsi="ＭＳ Ｐゴシック" w:hint="eastAsia"/>
          <w:iCs/>
          <w:color w:val="0070C0"/>
          <w:szCs w:val="22"/>
        </w:rPr>
        <w:t>ディープテック・スタートアップ国際展開プログラム（D-Global</w:t>
      </w:r>
      <w:r w:rsidR="004344ED">
        <w:rPr>
          <w:rFonts w:ascii="ＭＳ Ｐゴシック" w:eastAsia="ＭＳ Ｐゴシック" w:hAnsi="ＭＳ Ｐゴシック" w:hint="eastAsia"/>
          <w:iCs/>
          <w:color w:val="0070C0"/>
          <w:szCs w:val="22"/>
        </w:rPr>
        <w:t>）に</w:t>
      </w:r>
      <w:r>
        <w:rPr>
          <w:rFonts w:ascii="ＭＳ Ｐゴシック" w:eastAsia="ＭＳ Ｐゴシック" w:hAnsi="ＭＳ Ｐゴシック" w:hint="eastAsia"/>
          <w:iCs/>
          <w:color w:val="0070C0"/>
          <w:szCs w:val="22"/>
        </w:rPr>
        <w:t>重複申請した場合、</w:t>
      </w:r>
      <w:r w:rsidRPr="00D86F3B">
        <w:rPr>
          <w:rFonts w:ascii="ＭＳ Ｐゴシック" w:eastAsia="ＭＳ Ｐゴシック" w:hAnsi="ＭＳ Ｐゴシック" w:hint="eastAsia"/>
          <w:iCs/>
          <w:color w:val="0070C0"/>
          <w:szCs w:val="22"/>
        </w:rPr>
        <w:t>いずれかの</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の採択が決定した段階で、採択が決定した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の支援を受けて申請中の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を辞退するか、申請中の</w:t>
      </w:r>
      <w:r>
        <w:rPr>
          <w:rFonts w:ascii="ＭＳ Ｐゴシック" w:eastAsia="ＭＳ Ｐゴシック" w:hAnsi="ＭＳ Ｐゴシック" w:hint="eastAsia"/>
          <w:iCs/>
          <w:color w:val="0070C0"/>
          <w:szCs w:val="22"/>
        </w:rPr>
        <w:t>他のプログラム</w:t>
      </w:r>
      <w:r w:rsidRPr="00D86F3B">
        <w:rPr>
          <w:rFonts w:ascii="ＭＳ Ｐゴシック" w:eastAsia="ＭＳ Ｐゴシック" w:hAnsi="ＭＳ Ｐゴシック" w:hint="eastAsia"/>
          <w:iCs/>
          <w:color w:val="0070C0"/>
          <w:szCs w:val="22"/>
        </w:rPr>
        <w:t>の審査結果を待つために採択が決定した</w:t>
      </w:r>
      <w:r>
        <w:rPr>
          <w:rFonts w:ascii="ＭＳ Ｐゴシック" w:eastAsia="ＭＳ Ｐゴシック" w:hAnsi="ＭＳ Ｐゴシック" w:hint="eastAsia"/>
          <w:iCs/>
          <w:color w:val="0070C0"/>
          <w:szCs w:val="22"/>
        </w:rPr>
        <w:t>プログラム</w:t>
      </w:r>
      <w:r w:rsidRPr="00D86F3B">
        <w:rPr>
          <w:rFonts w:ascii="ＭＳ Ｐゴシック" w:eastAsia="ＭＳ Ｐゴシック" w:hAnsi="ＭＳ Ｐゴシック" w:hint="eastAsia"/>
          <w:iCs/>
          <w:color w:val="0070C0"/>
          <w:szCs w:val="22"/>
        </w:rPr>
        <w:t>の支援を辞退するか</w:t>
      </w:r>
      <w:r w:rsidR="00AA0087">
        <w:rPr>
          <w:rFonts w:ascii="ＭＳ Ｐゴシック" w:eastAsia="ＭＳ Ｐゴシック" w:hAnsi="ＭＳ Ｐゴシック" w:hint="eastAsia"/>
          <w:iCs/>
          <w:color w:val="0070C0"/>
          <w:szCs w:val="22"/>
        </w:rPr>
        <w:t>を</w:t>
      </w:r>
      <w:r w:rsidRPr="00D86F3B">
        <w:rPr>
          <w:rFonts w:ascii="ＭＳ Ｐゴシック" w:eastAsia="ＭＳ Ｐゴシック" w:hAnsi="ＭＳ Ｐゴシック" w:hint="eastAsia"/>
          <w:iCs/>
          <w:color w:val="0070C0"/>
          <w:szCs w:val="22"/>
        </w:rPr>
        <w:t>選択していただきます。</w:t>
      </w:r>
    </w:p>
    <w:p w14:paraId="6227B090" w14:textId="44168AA7" w:rsidR="004344ED" w:rsidRPr="004344ED" w:rsidRDefault="004344ED" w:rsidP="004344ED">
      <w:pPr>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w:t>
      </w:r>
      <w:r w:rsidRPr="004344ED">
        <w:rPr>
          <w:rFonts w:ascii="ＭＳ Ｐゴシック" w:eastAsia="ＭＳ Ｐゴシック" w:hAnsi="ＭＳ Ｐゴシック" w:hint="eastAsia"/>
          <w:iCs/>
          <w:color w:val="0070C0"/>
          <w:szCs w:val="22"/>
        </w:rPr>
        <w:t>A-STEPに関しては、「１２．他制度での助成等の有無」に記載した内容に基づいて</w:t>
      </w:r>
      <w:r>
        <w:rPr>
          <w:rFonts w:ascii="ＭＳ Ｐゴシック" w:eastAsia="ＭＳ Ｐゴシック" w:hAnsi="ＭＳ Ｐゴシック" w:hint="eastAsia"/>
          <w:iCs/>
          <w:color w:val="0070C0"/>
          <w:szCs w:val="22"/>
        </w:rPr>
        <w:t>選択</w:t>
      </w:r>
      <w:r w:rsidRPr="004344ED">
        <w:rPr>
          <w:rFonts w:ascii="ＭＳ Ｐゴシック" w:eastAsia="ＭＳ Ｐゴシック" w:hAnsi="ＭＳ Ｐゴシック" w:hint="eastAsia"/>
          <w:iCs/>
          <w:color w:val="0070C0"/>
          <w:szCs w:val="22"/>
        </w:rPr>
        <w:t>してください。</w:t>
      </w:r>
    </w:p>
    <w:sectPr w:rsidR="004344ED" w:rsidRPr="004344ED" w:rsidSect="005935B4">
      <w:headerReference w:type="default" r:id="rId9"/>
      <w:footerReference w:type="default" r:id="rId10"/>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477DF" w14:textId="77777777" w:rsidR="00C8755E" w:rsidRDefault="00C8755E" w:rsidP="00097D60">
      <w:r>
        <w:separator/>
      </w:r>
    </w:p>
  </w:endnote>
  <w:endnote w:type="continuationSeparator" w:id="0">
    <w:p w14:paraId="305AE207" w14:textId="77777777" w:rsidR="00C8755E" w:rsidRDefault="00C8755E"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E62476" w14:textId="77777777" w:rsidR="00C8755E" w:rsidRDefault="00C8755E" w:rsidP="00097D60">
      <w:r>
        <w:separator/>
      </w:r>
    </w:p>
  </w:footnote>
  <w:footnote w:type="continuationSeparator" w:id="0">
    <w:p w14:paraId="45BD6390" w14:textId="77777777" w:rsidR="00C8755E" w:rsidRDefault="00C8755E"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2D7A5" w14:textId="7250ACF4" w:rsidR="0060180F" w:rsidRDefault="0060180F"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A30BE4">
      <w:rPr>
        <w:rFonts w:ascii="ＭＳ Ｐゴシック" w:eastAsia="ＭＳ Ｐゴシック" w:hAnsi="ＭＳ Ｐゴシック" w:hint="eastAsia"/>
        <w:bCs/>
        <w:kern w:val="0"/>
        <w:sz w:val="22"/>
        <w:szCs w:val="21"/>
      </w:rPr>
      <w:t>研究開発</w:t>
    </w:r>
    <w:r w:rsidR="000158C7">
      <w:rPr>
        <w:rFonts w:ascii="ＭＳ Ｐゴシック" w:eastAsia="ＭＳ Ｐゴシック" w:hAnsi="ＭＳ Ｐゴシック" w:hint="eastAsia"/>
        <w:bCs/>
        <w:kern w:val="0"/>
        <w:sz w:val="22"/>
        <w:szCs w:val="21"/>
      </w:rPr>
      <w:t>課題</w:t>
    </w:r>
    <w:r>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2C07CD68" w14:textId="7B8C790F" w:rsidR="0060180F" w:rsidRPr="001D6E7D" w:rsidRDefault="0060180F" w:rsidP="006248E7">
    <w:r>
      <w:rPr>
        <w:rFonts w:ascii="ＭＳ ゴシック" w:eastAsia="ＭＳ ゴシック" w:hAnsi="ＭＳ ゴシック" w:hint="eastAsia"/>
        <w:bCs/>
        <w:kern w:val="0"/>
        <w:szCs w:val="21"/>
      </w:rPr>
      <w:t>図表等でポイントをおさえ、査読のしやすさに留意して作成。</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9763C" w14:textId="55FB3DDF" w:rsidR="000F6230" w:rsidRDefault="000F6230" w:rsidP="007738CB">
    <w:pPr>
      <w:rPr>
        <w:rFonts w:ascii="ＭＳ ゴシック" w:eastAsia="ＭＳ ゴシック" w:hAnsi="ＭＳ ゴシック"/>
        <w:bCs/>
        <w:kern w:val="0"/>
        <w:szCs w:val="21"/>
      </w:rPr>
    </w:pPr>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sidR="000158C7">
      <w:rPr>
        <w:rFonts w:ascii="ＭＳ Ｐゴシック" w:eastAsia="ＭＳ Ｐゴシック" w:hAnsi="ＭＳ Ｐゴシック" w:hint="eastAsia"/>
        <w:bCs/>
        <w:kern w:val="0"/>
        <w:sz w:val="22"/>
        <w:szCs w:val="21"/>
      </w:rPr>
      <w:t>課題</w:t>
    </w:r>
    <w:r w:rsidR="006325CE">
      <w:rPr>
        <w:rFonts w:ascii="ＭＳ Ｐゴシック" w:eastAsia="ＭＳ Ｐゴシック" w:hAnsi="ＭＳ Ｐゴシック" w:hint="eastAsia"/>
        <w:bCs/>
        <w:kern w:val="0"/>
        <w:sz w:val="22"/>
        <w:szCs w:val="21"/>
      </w:rPr>
      <w:t>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p w14:paraId="76C9B3C2" w14:textId="007E04BC" w:rsidR="000F6230" w:rsidRPr="001B331C" w:rsidRDefault="000F6230" w:rsidP="007738CB">
    <w:r w:rsidRPr="0013084C">
      <w:rPr>
        <w:rFonts w:ascii="ＭＳ ゴシック" w:eastAsia="ＭＳ ゴシック" w:hAnsi="ＭＳ ゴシック" w:hint="eastAsia"/>
        <w:bCs/>
        <w:kern w:val="0"/>
        <w:szCs w:val="21"/>
      </w:rPr>
      <w:t>Ａ４</w:t>
    </w:r>
    <w:r>
      <w:rPr>
        <w:rFonts w:ascii="ＭＳ ゴシック" w:eastAsia="ＭＳ ゴシック" w:hAnsi="ＭＳ ゴシック" w:hint="eastAsia"/>
        <w:bCs/>
        <w:kern w:val="0"/>
        <w:szCs w:val="21"/>
      </w:rPr>
      <w:t>・</w:t>
    </w:r>
    <w:r w:rsidR="00E94DFC">
      <w:rPr>
        <w:rFonts w:ascii="ＭＳ ゴシック" w:eastAsia="ＭＳ ゴシック" w:hAnsi="ＭＳ ゴシック" w:hint="eastAsia"/>
        <w:bCs/>
        <w:kern w:val="0"/>
        <w:szCs w:val="21"/>
      </w:rPr>
      <w:t>２</w:t>
    </w:r>
    <w:r w:rsidR="004429C4">
      <w:rPr>
        <w:rFonts w:ascii="ＭＳ ゴシック" w:eastAsia="ＭＳ ゴシック" w:hAnsi="ＭＳ ゴシック" w:hint="eastAsia"/>
        <w:bCs/>
        <w:kern w:val="0"/>
        <w:szCs w:val="21"/>
      </w:rPr>
      <w:t>５</w:t>
    </w:r>
    <w:r>
      <w:rPr>
        <w:rFonts w:ascii="ＭＳ ゴシック" w:eastAsia="ＭＳ ゴシック" w:hAnsi="ＭＳ ゴシック" w:hint="eastAsia"/>
        <w:bCs/>
        <w:kern w:val="0"/>
        <w:szCs w:val="21"/>
      </w:rPr>
      <w:t>枚以内を目安。図表等でポイントをおさえ、査読のしやすさに留意して作成。</w:t>
    </w:r>
  </w:p>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966"/>
    <w:multiLevelType w:val="hybridMultilevel"/>
    <w:tmpl w:val="2D0C75DA"/>
    <w:lvl w:ilvl="0" w:tplc="04090015">
      <w:start w:val="1"/>
      <w:numFmt w:val="upperLetter"/>
      <w:lvlText w:val="%1)"/>
      <w:lvlJc w:val="left"/>
      <w:pPr>
        <w:ind w:left="720" w:hanging="360"/>
      </w:pPr>
      <w:rPr>
        <w:rFonts w:hint="default"/>
        <w:sz w:val="22"/>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1" w15:restartNumberingAfterBreak="0">
    <w:nsid w:val="0F572B50"/>
    <w:multiLevelType w:val="hybridMultilevel"/>
    <w:tmpl w:val="E9D6528C"/>
    <w:lvl w:ilvl="0" w:tplc="E480A314">
      <w:start w:val="1"/>
      <w:numFmt w:val="decimalEnclosedCircle"/>
      <w:lvlText w:val="%1"/>
      <w:lvlJc w:val="left"/>
      <w:pPr>
        <w:ind w:left="1080" w:hanging="360"/>
      </w:pPr>
      <w:rPr>
        <w:rFonts w:ascii="ＭＳ ゴシック" w:eastAsia="ＭＳ ゴシック" w:hAnsi="ＭＳ ゴシック" w:hint="default"/>
        <w:sz w:val="22"/>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2" w15:restartNumberingAfterBreak="0">
    <w:nsid w:val="271A56F5"/>
    <w:multiLevelType w:val="hybridMultilevel"/>
    <w:tmpl w:val="7564D818"/>
    <w:lvl w:ilvl="0" w:tplc="39420F3A">
      <w:start w:val="1"/>
      <w:numFmt w:val="decimalEnclosedCircle"/>
      <w:lvlText w:val="例%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2C7B19E2"/>
    <w:multiLevelType w:val="hybridMultilevel"/>
    <w:tmpl w:val="2730E7A8"/>
    <w:lvl w:ilvl="0" w:tplc="2FD4386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1523B94"/>
    <w:multiLevelType w:val="hybridMultilevel"/>
    <w:tmpl w:val="BE7E6CAA"/>
    <w:lvl w:ilvl="0" w:tplc="27A0A0A8">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6" w15:restartNumberingAfterBreak="0">
    <w:nsid w:val="6E61586E"/>
    <w:multiLevelType w:val="hybridMultilevel"/>
    <w:tmpl w:val="73C00EAE"/>
    <w:lvl w:ilvl="0" w:tplc="1EE6BCD2">
      <w:start w:val="1"/>
      <w:numFmt w:val="decimalFullWidth"/>
      <w:lvlText w:val="（%1）"/>
      <w:lvlJc w:val="left"/>
      <w:pPr>
        <w:ind w:left="705" w:hanging="7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4790815"/>
    <w:multiLevelType w:val="hybridMultilevel"/>
    <w:tmpl w:val="4810F4FC"/>
    <w:lvl w:ilvl="0" w:tplc="7BB659CC">
      <w:start w:val="1"/>
      <w:numFmt w:val="upperLetter"/>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49434849">
    <w:abstractNumId w:val="5"/>
  </w:num>
  <w:num w:numId="2" w16cid:durableId="1751389601">
    <w:abstractNumId w:val="1"/>
  </w:num>
  <w:num w:numId="3" w16cid:durableId="1247569536">
    <w:abstractNumId w:val="0"/>
  </w:num>
  <w:num w:numId="4" w16cid:durableId="1026374169">
    <w:abstractNumId w:val="3"/>
  </w:num>
  <w:num w:numId="5" w16cid:durableId="1850296388">
    <w:abstractNumId w:val="2"/>
  </w:num>
  <w:num w:numId="6" w16cid:durableId="1783963649">
    <w:abstractNumId w:val="6"/>
  </w:num>
  <w:num w:numId="7" w16cid:durableId="1476993130">
    <w:abstractNumId w:val="4"/>
  </w:num>
  <w:num w:numId="8" w16cid:durableId="132638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0711"/>
    <w:rsid w:val="00001919"/>
    <w:rsid w:val="000051CB"/>
    <w:rsid w:val="00011183"/>
    <w:rsid w:val="00013430"/>
    <w:rsid w:val="00014D1A"/>
    <w:rsid w:val="000158C7"/>
    <w:rsid w:val="00015A1A"/>
    <w:rsid w:val="00016B47"/>
    <w:rsid w:val="00017BFF"/>
    <w:rsid w:val="000226F4"/>
    <w:rsid w:val="00022CAE"/>
    <w:rsid w:val="00023B03"/>
    <w:rsid w:val="00026631"/>
    <w:rsid w:val="00034FEA"/>
    <w:rsid w:val="00041819"/>
    <w:rsid w:val="00041823"/>
    <w:rsid w:val="0004352C"/>
    <w:rsid w:val="00043EF8"/>
    <w:rsid w:val="00044528"/>
    <w:rsid w:val="00052C72"/>
    <w:rsid w:val="000703CE"/>
    <w:rsid w:val="00071582"/>
    <w:rsid w:val="00084376"/>
    <w:rsid w:val="000872C5"/>
    <w:rsid w:val="00087DA8"/>
    <w:rsid w:val="0009185B"/>
    <w:rsid w:val="00093E98"/>
    <w:rsid w:val="00097D60"/>
    <w:rsid w:val="000A5B67"/>
    <w:rsid w:val="000A7716"/>
    <w:rsid w:val="000A7B6F"/>
    <w:rsid w:val="000B2F92"/>
    <w:rsid w:val="000B3761"/>
    <w:rsid w:val="000B6E6D"/>
    <w:rsid w:val="000C35F3"/>
    <w:rsid w:val="000C43B1"/>
    <w:rsid w:val="000C56DE"/>
    <w:rsid w:val="000D15A9"/>
    <w:rsid w:val="000D1943"/>
    <w:rsid w:val="000D3220"/>
    <w:rsid w:val="000D3DD8"/>
    <w:rsid w:val="000D52F2"/>
    <w:rsid w:val="000D7390"/>
    <w:rsid w:val="000E7FB2"/>
    <w:rsid w:val="000F10EA"/>
    <w:rsid w:val="000F6230"/>
    <w:rsid w:val="000F77B4"/>
    <w:rsid w:val="001024A2"/>
    <w:rsid w:val="001129FD"/>
    <w:rsid w:val="001171A1"/>
    <w:rsid w:val="00136AE3"/>
    <w:rsid w:val="001454D5"/>
    <w:rsid w:val="0017790C"/>
    <w:rsid w:val="00183275"/>
    <w:rsid w:val="00184D55"/>
    <w:rsid w:val="00185016"/>
    <w:rsid w:val="001873E1"/>
    <w:rsid w:val="00192E39"/>
    <w:rsid w:val="00197029"/>
    <w:rsid w:val="001A1C1F"/>
    <w:rsid w:val="001A2863"/>
    <w:rsid w:val="001A6009"/>
    <w:rsid w:val="001B3761"/>
    <w:rsid w:val="001C184D"/>
    <w:rsid w:val="001C1A62"/>
    <w:rsid w:val="001C250B"/>
    <w:rsid w:val="001C3815"/>
    <w:rsid w:val="001C4699"/>
    <w:rsid w:val="001C6CDD"/>
    <w:rsid w:val="001D1320"/>
    <w:rsid w:val="001D4E04"/>
    <w:rsid w:val="001D60DF"/>
    <w:rsid w:val="001D6E7D"/>
    <w:rsid w:val="001E0C0B"/>
    <w:rsid w:val="001E2B0E"/>
    <w:rsid w:val="001E62D3"/>
    <w:rsid w:val="001E6ACE"/>
    <w:rsid w:val="001F3A71"/>
    <w:rsid w:val="00203F7F"/>
    <w:rsid w:val="00211167"/>
    <w:rsid w:val="00211DBF"/>
    <w:rsid w:val="00213F56"/>
    <w:rsid w:val="00220406"/>
    <w:rsid w:val="002204CC"/>
    <w:rsid w:val="00223AA4"/>
    <w:rsid w:val="0022615B"/>
    <w:rsid w:val="00227754"/>
    <w:rsid w:val="002279C0"/>
    <w:rsid w:val="00231D60"/>
    <w:rsid w:val="00236D45"/>
    <w:rsid w:val="0024082C"/>
    <w:rsid w:val="0024501A"/>
    <w:rsid w:val="00250E32"/>
    <w:rsid w:val="0026032D"/>
    <w:rsid w:val="0026155C"/>
    <w:rsid w:val="002626D0"/>
    <w:rsid w:val="002633DF"/>
    <w:rsid w:val="00274205"/>
    <w:rsid w:val="00274803"/>
    <w:rsid w:val="00277368"/>
    <w:rsid w:val="0028021A"/>
    <w:rsid w:val="00280A18"/>
    <w:rsid w:val="00285670"/>
    <w:rsid w:val="00296D60"/>
    <w:rsid w:val="00296EBE"/>
    <w:rsid w:val="002A5C53"/>
    <w:rsid w:val="002B414D"/>
    <w:rsid w:val="002B65CA"/>
    <w:rsid w:val="002C3B34"/>
    <w:rsid w:val="002D0590"/>
    <w:rsid w:val="002D13FC"/>
    <w:rsid w:val="002E1F74"/>
    <w:rsid w:val="002E534C"/>
    <w:rsid w:val="002E67F5"/>
    <w:rsid w:val="002E6B54"/>
    <w:rsid w:val="002E7F43"/>
    <w:rsid w:val="002F2E03"/>
    <w:rsid w:val="002F4E4E"/>
    <w:rsid w:val="002F6DC8"/>
    <w:rsid w:val="00300ACC"/>
    <w:rsid w:val="00301130"/>
    <w:rsid w:val="00303D8B"/>
    <w:rsid w:val="00312FFA"/>
    <w:rsid w:val="0031494D"/>
    <w:rsid w:val="003161C9"/>
    <w:rsid w:val="00321F40"/>
    <w:rsid w:val="00323321"/>
    <w:rsid w:val="00325ACD"/>
    <w:rsid w:val="003262C8"/>
    <w:rsid w:val="00326725"/>
    <w:rsid w:val="00326D67"/>
    <w:rsid w:val="00327137"/>
    <w:rsid w:val="00343251"/>
    <w:rsid w:val="0035021A"/>
    <w:rsid w:val="0035239F"/>
    <w:rsid w:val="003526D7"/>
    <w:rsid w:val="00353178"/>
    <w:rsid w:val="00353BDB"/>
    <w:rsid w:val="00354565"/>
    <w:rsid w:val="00355AC2"/>
    <w:rsid w:val="003565B1"/>
    <w:rsid w:val="003604E8"/>
    <w:rsid w:val="00361C3F"/>
    <w:rsid w:val="0036221F"/>
    <w:rsid w:val="003638F7"/>
    <w:rsid w:val="00363B97"/>
    <w:rsid w:val="003746E9"/>
    <w:rsid w:val="00377D5A"/>
    <w:rsid w:val="00383EE0"/>
    <w:rsid w:val="0038765E"/>
    <w:rsid w:val="00387CB0"/>
    <w:rsid w:val="003963D8"/>
    <w:rsid w:val="003976A3"/>
    <w:rsid w:val="003A498C"/>
    <w:rsid w:val="003A5D9F"/>
    <w:rsid w:val="003B654A"/>
    <w:rsid w:val="003C16D0"/>
    <w:rsid w:val="003C2E53"/>
    <w:rsid w:val="003C55AE"/>
    <w:rsid w:val="003C7867"/>
    <w:rsid w:val="003C7A5E"/>
    <w:rsid w:val="003D3E89"/>
    <w:rsid w:val="003D765B"/>
    <w:rsid w:val="003E31D4"/>
    <w:rsid w:val="003E3214"/>
    <w:rsid w:val="003E4D8D"/>
    <w:rsid w:val="003F14E9"/>
    <w:rsid w:val="003F3257"/>
    <w:rsid w:val="003F3469"/>
    <w:rsid w:val="00410C23"/>
    <w:rsid w:val="004203A4"/>
    <w:rsid w:val="004239A3"/>
    <w:rsid w:val="0043138A"/>
    <w:rsid w:val="004344ED"/>
    <w:rsid w:val="004358EF"/>
    <w:rsid w:val="00437E0B"/>
    <w:rsid w:val="00440122"/>
    <w:rsid w:val="004429C4"/>
    <w:rsid w:val="00442DAA"/>
    <w:rsid w:val="004518AA"/>
    <w:rsid w:val="00453CC6"/>
    <w:rsid w:val="00456AAD"/>
    <w:rsid w:val="00461BFA"/>
    <w:rsid w:val="00461DF9"/>
    <w:rsid w:val="004640CE"/>
    <w:rsid w:val="004645FE"/>
    <w:rsid w:val="00467BCC"/>
    <w:rsid w:val="00471EFC"/>
    <w:rsid w:val="00476FC0"/>
    <w:rsid w:val="004929F5"/>
    <w:rsid w:val="00494EFB"/>
    <w:rsid w:val="00496259"/>
    <w:rsid w:val="004A3E6B"/>
    <w:rsid w:val="004A4006"/>
    <w:rsid w:val="004A6687"/>
    <w:rsid w:val="004A6A09"/>
    <w:rsid w:val="004C082E"/>
    <w:rsid w:val="004C22E0"/>
    <w:rsid w:val="004C29C7"/>
    <w:rsid w:val="004C4628"/>
    <w:rsid w:val="004C6C93"/>
    <w:rsid w:val="004E0F1C"/>
    <w:rsid w:val="00503D0B"/>
    <w:rsid w:val="00513300"/>
    <w:rsid w:val="00522E1F"/>
    <w:rsid w:val="005265D7"/>
    <w:rsid w:val="0053179E"/>
    <w:rsid w:val="00531B10"/>
    <w:rsid w:val="0054514D"/>
    <w:rsid w:val="005509C6"/>
    <w:rsid w:val="00561437"/>
    <w:rsid w:val="00564DA4"/>
    <w:rsid w:val="00570DBB"/>
    <w:rsid w:val="00570F46"/>
    <w:rsid w:val="005757D8"/>
    <w:rsid w:val="00582C1D"/>
    <w:rsid w:val="00586B9E"/>
    <w:rsid w:val="0059143B"/>
    <w:rsid w:val="005935B4"/>
    <w:rsid w:val="00593730"/>
    <w:rsid w:val="00593BBF"/>
    <w:rsid w:val="00595C4F"/>
    <w:rsid w:val="00596A8F"/>
    <w:rsid w:val="0059758E"/>
    <w:rsid w:val="005A0175"/>
    <w:rsid w:val="005A49F5"/>
    <w:rsid w:val="005B0AAF"/>
    <w:rsid w:val="005B0C28"/>
    <w:rsid w:val="005B1849"/>
    <w:rsid w:val="005B304A"/>
    <w:rsid w:val="005B75F9"/>
    <w:rsid w:val="005C45FB"/>
    <w:rsid w:val="005E2669"/>
    <w:rsid w:val="005F187F"/>
    <w:rsid w:val="0060180F"/>
    <w:rsid w:val="0060744D"/>
    <w:rsid w:val="00610157"/>
    <w:rsid w:val="00616326"/>
    <w:rsid w:val="00620BAE"/>
    <w:rsid w:val="00621BBF"/>
    <w:rsid w:val="00622B0B"/>
    <w:rsid w:val="00624234"/>
    <w:rsid w:val="006248E7"/>
    <w:rsid w:val="006267F2"/>
    <w:rsid w:val="006325CE"/>
    <w:rsid w:val="00632DD8"/>
    <w:rsid w:val="006337EA"/>
    <w:rsid w:val="00633E22"/>
    <w:rsid w:val="00640F6C"/>
    <w:rsid w:val="00641BD5"/>
    <w:rsid w:val="00644E96"/>
    <w:rsid w:val="00646510"/>
    <w:rsid w:val="0065233E"/>
    <w:rsid w:val="00656853"/>
    <w:rsid w:val="0067425E"/>
    <w:rsid w:val="0067462E"/>
    <w:rsid w:val="00676F8D"/>
    <w:rsid w:val="006837FF"/>
    <w:rsid w:val="00690A63"/>
    <w:rsid w:val="00697C16"/>
    <w:rsid w:val="006A3C70"/>
    <w:rsid w:val="006A7334"/>
    <w:rsid w:val="006B0771"/>
    <w:rsid w:val="006B25CB"/>
    <w:rsid w:val="006B61F2"/>
    <w:rsid w:val="006C2481"/>
    <w:rsid w:val="006C494A"/>
    <w:rsid w:val="006C5619"/>
    <w:rsid w:val="006D3C08"/>
    <w:rsid w:val="006E1CA8"/>
    <w:rsid w:val="006E38F6"/>
    <w:rsid w:val="006E6C34"/>
    <w:rsid w:val="006F545E"/>
    <w:rsid w:val="007128D0"/>
    <w:rsid w:val="007135EE"/>
    <w:rsid w:val="007174B4"/>
    <w:rsid w:val="00717D38"/>
    <w:rsid w:val="0072227F"/>
    <w:rsid w:val="0072377B"/>
    <w:rsid w:val="00726C34"/>
    <w:rsid w:val="00726DE4"/>
    <w:rsid w:val="007342DF"/>
    <w:rsid w:val="00736792"/>
    <w:rsid w:val="00737FD0"/>
    <w:rsid w:val="00753956"/>
    <w:rsid w:val="00757CD6"/>
    <w:rsid w:val="00765E86"/>
    <w:rsid w:val="00771606"/>
    <w:rsid w:val="0077262C"/>
    <w:rsid w:val="007738CB"/>
    <w:rsid w:val="00787A2A"/>
    <w:rsid w:val="00794682"/>
    <w:rsid w:val="007A1C9F"/>
    <w:rsid w:val="007A2177"/>
    <w:rsid w:val="007A28D2"/>
    <w:rsid w:val="007A388A"/>
    <w:rsid w:val="007A6082"/>
    <w:rsid w:val="007A773C"/>
    <w:rsid w:val="007B2B42"/>
    <w:rsid w:val="007B5FE4"/>
    <w:rsid w:val="007B65B4"/>
    <w:rsid w:val="007C6E93"/>
    <w:rsid w:val="007D08E2"/>
    <w:rsid w:val="007D14D1"/>
    <w:rsid w:val="007E0953"/>
    <w:rsid w:val="007E28BE"/>
    <w:rsid w:val="00801151"/>
    <w:rsid w:val="0080300A"/>
    <w:rsid w:val="0081003C"/>
    <w:rsid w:val="00812F5D"/>
    <w:rsid w:val="0082007A"/>
    <w:rsid w:val="00820CD1"/>
    <w:rsid w:val="00823026"/>
    <w:rsid w:val="008278E6"/>
    <w:rsid w:val="008341E8"/>
    <w:rsid w:val="00835E7A"/>
    <w:rsid w:val="00857413"/>
    <w:rsid w:val="0086094D"/>
    <w:rsid w:val="00877DAF"/>
    <w:rsid w:val="008814B7"/>
    <w:rsid w:val="00883346"/>
    <w:rsid w:val="008922E0"/>
    <w:rsid w:val="00893E3C"/>
    <w:rsid w:val="008A2295"/>
    <w:rsid w:val="008A5C2D"/>
    <w:rsid w:val="008B1855"/>
    <w:rsid w:val="008C18B2"/>
    <w:rsid w:val="008C70D7"/>
    <w:rsid w:val="008D1444"/>
    <w:rsid w:val="008D226A"/>
    <w:rsid w:val="008D37CD"/>
    <w:rsid w:val="008D37DB"/>
    <w:rsid w:val="008D6EB4"/>
    <w:rsid w:val="008E04DB"/>
    <w:rsid w:val="008E1539"/>
    <w:rsid w:val="008E3F89"/>
    <w:rsid w:val="00911DDD"/>
    <w:rsid w:val="00921CF5"/>
    <w:rsid w:val="00922B2A"/>
    <w:rsid w:val="0092381B"/>
    <w:rsid w:val="00927EA3"/>
    <w:rsid w:val="0093356E"/>
    <w:rsid w:val="009343F8"/>
    <w:rsid w:val="009352C8"/>
    <w:rsid w:val="00940D89"/>
    <w:rsid w:val="00944A42"/>
    <w:rsid w:val="0095006B"/>
    <w:rsid w:val="009543C7"/>
    <w:rsid w:val="00961E8F"/>
    <w:rsid w:val="00965AC7"/>
    <w:rsid w:val="00967DF1"/>
    <w:rsid w:val="00967FD2"/>
    <w:rsid w:val="00970C5D"/>
    <w:rsid w:val="00974A1B"/>
    <w:rsid w:val="009802BF"/>
    <w:rsid w:val="0098034A"/>
    <w:rsid w:val="00980E7C"/>
    <w:rsid w:val="009A1144"/>
    <w:rsid w:val="009A2A8E"/>
    <w:rsid w:val="009A2C2B"/>
    <w:rsid w:val="009A6509"/>
    <w:rsid w:val="009B6C32"/>
    <w:rsid w:val="009C2F3F"/>
    <w:rsid w:val="009C40C8"/>
    <w:rsid w:val="009D0BC9"/>
    <w:rsid w:val="009D0C96"/>
    <w:rsid w:val="009D7323"/>
    <w:rsid w:val="009F1CD0"/>
    <w:rsid w:val="009F1F02"/>
    <w:rsid w:val="00A03FC9"/>
    <w:rsid w:val="00A05439"/>
    <w:rsid w:val="00A062C9"/>
    <w:rsid w:val="00A106F3"/>
    <w:rsid w:val="00A17F5F"/>
    <w:rsid w:val="00A2218C"/>
    <w:rsid w:val="00A241B2"/>
    <w:rsid w:val="00A25A2A"/>
    <w:rsid w:val="00A2736C"/>
    <w:rsid w:val="00A30BE4"/>
    <w:rsid w:val="00A31CC4"/>
    <w:rsid w:val="00A43BA0"/>
    <w:rsid w:val="00A44E00"/>
    <w:rsid w:val="00A452B8"/>
    <w:rsid w:val="00A5001B"/>
    <w:rsid w:val="00A505CA"/>
    <w:rsid w:val="00A51E45"/>
    <w:rsid w:val="00A5499C"/>
    <w:rsid w:val="00A57DD8"/>
    <w:rsid w:val="00A6080C"/>
    <w:rsid w:val="00A64704"/>
    <w:rsid w:val="00A657D8"/>
    <w:rsid w:val="00A67AE7"/>
    <w:rsid w:val="00A72053"/>
    <w:rsid w:val="00A820B3"/>
    <w:rsid w:val="00A971E2"/>
    <w:rsid w:val="00AA0087"/>
    <w:rsid w:val="00AA621D"/>
    <w:rsid w:val="00AB6304"/>
    <w:rsid w:val="00AC1F0E"/>
    <w:rsid w:val="00AC3C8D"/>
    <w:rsid w:val="00AC75E2"/>
    <w:rsid w:val="00AD021D"/>
    <w:rsid w:val="00AD4F72"/>
    <w:rsid w:val="00AD5289"/>
    <w:rsid w:val="00AE2F5D"/>
    <w:rsid w:val="00AE31FC"/>
    <w:rsid w:val="00AE7F79"/>
    <w:rsid w:val="00AF0074"/>
    <w:rsid w:val="00AF1051"/>
    <w:rsid w:val="00AF44D7"/>
    <w:rsid w:val="00B046D4"/>
    <w:rsid w:val="00B059B0"/>
    <w:rsid w:val="00B067EB"/>
    <w:rsid w:val="00B07283"/>
    <w:rsid w:val="00B07547"/>
    <w:rsid w:val="00B11B0D"/>
    <w:rsid w:val="00B14F81"/>
    <w:rsid w:val="00B22579"/>
    <w:rsid w:val="00B25EE6"/>
    <w:rsid w:val="00B2765D"/>
    <w:rsid w:val="00B355FA"/>
    <w:rsid w:val="00B37663"/>
    <w:rsid w:val="00B405A9"/>
    <w:rsid w:val="00B40DF6"/>
    <w:rsid w:val="00B433C2"/>
    <w:rsid w:val="00B45328"/>
    <w:rsid w:val="00B45E5E"/>
    <w:rsid w:val="00B50603"/>
    <w:rsid w:val="00B55116"/>
    <w:rsid w:val="00B57F37"/>
    <w:rsid w:val="00B6111D"/>
    <w:rsid w:val="00B67CA0"/>
    <w:rsid w:val="00B735D3"/>
    <w:rsid w:val="00B808CB"/>
    <w:rsid w:val="00B80E1E"/>
    <w:rsid w:val="00B83A60"/>
    <w:rsid w:val="00B853CC"/>
    <w:rsid w:val="00B86B8E"/>
    <w:rsid w:val="00B8775A"/>
    <w:rsid w:val="00B90026"/>
    <w:rsid w:val="00B91957"/>
    <w:rsid w:val="00B92D33"/>
    <w:rsid w:val="00B92DEA"/>
    <w:rsid w:val="00B95B1A"/>
    <w:rsid w:val="00B97D95"/>
    <w:rsid w:val="00BA03D4"/>
    <w:rsid w:val="00BA10B3"/>
    <w:rsid w:val="00BA3A3F"/>
    <w:rsid w:val="00BB1315"/>
    <w:rsid w:val="00BC3C0B"/>
    <w:rsid w:val="00BC3FD9"/>
    <w:rsid w:val="00BC45C7"/>
    <w:rsid w:val="00BC6696"/>
    <w:rsid w:val="00BD0019"/>
    <w:rsid w:val="00BD5201"/>
    <w:rsid w:val="00BE134D"/>
    <w:rsid w:val="00BE1CD6"/>
    <w:rsid w:val="00BE35D0"/>
    <w:rsid w:val="00BE5550"/>
    <w:rsid w:val="00BE5ED9"/>
    <w:rsid w:val="00BE7437"/>
    <w:rsid w:val="00C01B16"/>
    <w:rsid w:val="00C02D75"/>
    <w:rsid w:val="00C0576D"/>
    <w:rsid w:val="00C078B2"/>
    <w:rsid w:val="00C14D6B"/>
    <w:rsid w:val="00C14FC6"/>
    <w:rsid w:val="00C150DE"/>
    <w:rsid w:val="00C16AC1"/>
    <w:rsid w:val="00C16ED2"/>
    <w:rsid w:val="00C22ACE"/>
    <w:rsid w:val="00C22B59"/>
    <w:rsid w:val="00C23F50"/>
    <w:rsid w:val="00C27F82"/>
    <w:rsid w:val="00C30278"/>
    <w:rsid w:val="00C33E19"/>
    <w:rsid w:val="00C3404F"/>
    <w:rsid w:val="00C40ADC"/>
    <w:rsid w:val="00C4488E"/>
    <w:rsid w:val="00C4764D"/>
    <w:rsid w:val="00C569FC"/>
    <w:rsid w:val="00C67B2D"/>
    <w:rsid w:val="00C70DC2"/>
    <w:rsid w:val="00C74A44"/>
    <w:rsid w:val="00C75B8D"/>
    <w:rsid w:val="00C80C28"/>
    <w:rsid w:val="00C8755E"/>
    <w:rsid w:val="00CA4607"/>
    <w:rsid w:val="00CB15AB"/>
    <w:rsid w:val="00CB1B57"/>
    <w:rsid w:val="00CB486C"/>
    <w:rsid w:val="00CB5B3A"/>
    <w:rsid w:val="00CB7636"/>
    <w:rsid w:val="00CC3F42"/>
    <w:rsid w:val="00CD36B7"/>
    <w:rsid w:val="00CD623E"/>
    <w:rsid w:val="00CE0B13"/>
    <w:rsid w:val="00CE0E61"/>
    <w:rsid w:val="00CE141F"/>
    <w:rsid w:val="00CE251B"/>
    <w:rsid w:val="00CE3DBC"/>
    <w:rsid w:val="00CF0290"/>
    <w:rsid w:val="00CF28A6"/>
    <w:rsid w:val="00D01FA8"/>
    <w:rsid w:val="00D1394B"/>
    <w:rsid w:val="00D22972"/>
    <w:rsid w:val="00D23F34"/>
    <w:rsid w:val="00D362E1"/>
    <w:rsid w:val="00D4228B"/>
    <w:rsid w:val="00D4295C"/>
    <w:rsid w:val="00D50A87"/>
    <w:rsid w:val="00D5238D"/>
    <w:rsid w:val="00D53BE1"/>
    <w:rsid w:val="00D56BEF"/>
    <w:rsid w:val="00D71118"/>
    <w:rsid w:val="00D82D63"/>
    <w:rsid w:val="00D86F3B"/>
    <w:rsid w:val="00DA0AA6"/>
    <w:rsid w:val="00DA14CC"/>
    <w:rsid w:val="00DA2A03"/>
    <w:rsid w:val="00DA3EB3"/>
    <w:rsid w:val="00DA4B09"/>
    <w:rsid w:val="00DB1CDD"/>
    <w:rsid w:val="00DB6537"/>
    <w:rsid w:val="00DB69E5"/>
    <w:rsid w:val="00DC7422"/>
    <w:rsid w:val="00DD0271"/>
    <w:rsid w:val="00DD16E7"/>
    <w:rsid w:val="00DD2486"/>
    <w:rsid w:val="00DD7F6F"/>
    <w:rsid w:val="00DE46D5"/>
    <w:rsid w:val="00DE4D1B"/>
    <w:rsid w:val="00E03108"/>
    <w:rsid w:val="00E047EB"/>
    <w:rsid w:val="00E04C0B"/>
    <w:rsid w:val="00E072AB"/>
    <w:rsid w:val="00E11F55"/>
    <w:rsid w:val="00E12F13"/>
    <w:rsid w:val="00E14AFF"/>
    <w:rsid w:val="00E171B4"/>
    <w:rsid w:val="00E22548"/>
    <w:rsid w:val="00E235F6"/>
    <w:rsid w:val="00E3193A"/>
    <w:rsid w:val="00E365F7"/>
    <w:rsid w:val="00E61DB3"/>
    <w:rsid w:val="00E65FD6"/>
    <w:rsid w:val="00E6632E"/>
    <w:rsid w:val="00E748B0"/>
    <w:rsid w:val="00E75716"/>
    <w:rsid w:val="00E76E13"/>
    <w:rsid w:val="00E93A2C"/>
    <w:rsid w:val="00E94DFC"/>
    <w:rsid w:val="00E96EF8"/>
    <w:rsid w:val="00E974CD"/>
    <w:rsid w:val="00E9785C"/>
    <w:rsid w:val="00EA24DA"/>
    <w:rsid w:val="00EA379F"/>
    <w:rsid w:val="00EA53C2"/>
    <w:rsid w:val="00EA58C7"/>
    <w:rsid w:val="00EB509D"/>
    <w:rsid w:val="00EC6117"/>
    <w:rsid w:val="00ED7AE2"/>
    <w:rsid w:val="00ED7EDA"/>
    <w:rsid w:val="00EE55DE"/>
    <w:rsid w:val="00EF47FE"/>
    <w:rsid w:val="00EF6DBA"/>
    <w:rsid w:val="00F04EC0"/>
    <w:rsid w:val="00F055C0"/>
    <w:rsid w:val="00F06771"/>
    <w:rsid w:val="00F14245"/>
    <w:rsid w:val="00F150E3"/>
    <w:rsid w:val="00F24C88"/>
    <w:rsid w:val="00F334A3"/>
    <w:rsid w:val="00F342C0"/>
    <w:rsid w:val="00F36959"/>
    <w:rsid w:val="00F46F6D"/>
    <w:rsid w:val="00F47D73"/>
    <w:rsid w:val="00F52E49"/>
    <w:rsid w:val="00F53973"/>
    <w:rsid w:val="00F56EDE"/>
    <w:rsid w:val="00F60DDE"/>
    <w:rsid w:val="00F61FD4"/>
    <w:rsid w:val="00F65D59"/>
    <w:rsid w:val="00F71462"/>
    <w:rsid w:val="00F7221F"/>
    <w:rsid w:val="00F75755"/>
    <w:rsid w:val="00F77010"/>
    <w:rsid w:val="00F84C23"/>
    <w:rsid w:val="00F905E8"/>
    <w:rsid w:val="00F92300"/>
    <w:rsid w:val="00FA00DD"/>
    <w:rsid w:val="00FA4CD6"/>
    <w:rsid w:val="00FB085F"/>
    <w:rsid w:val="00FB33A6"/>
    <w:rsid w:val="00FB725E"/>
    <w:rsid w:val="00FC53F1"/>
    <w:rsid w:val="00FD2159"/>
    <w:rsid w:val="00FD22E8"/>
    <w:rsid w:val="00FD7D06"/>
    <w:rsid w:val="00FE0737"/>
    <w:rsid w:val="00FE14D2"/>
    <w:rsid w:val="00FE1ED8"/>
    <w:rsid w:val="00FE4D03"/>
    <w:rsid w:val="00FF0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2E0"/>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CA46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269244178">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176916765">
      <w:bodyDiv w:val="1"/>
      <w:marLeft w:val="0"/>
      <w:marRight w:val="0"/>
      <w:marTop w:val="0"/>
      <w:marBottom w:val="0"/>
      <w:divBdr>
        <w:top w:val="none" w:sz="0" w:space="0" w:color="auto"/>
        <w:left w:val="none" w:sz="0" w:space="0" w:color="auto"/>
        <w:bottom w:val="none" w:sz="0" w:space="0" w:color="auto"/>
        <w:right w:val="none" w:sz="0" w:space="0" w:color="auto"/>
      </w:divBdr>
      <w:divsChild>
        <w:div w:id="235939890">
          <w:marLeft w:val="0"/>
          <w:marRight w:val="0"/>
          <w:marTop w:val="0"/>
          <w:marBottom w:val="0"/>
          <w:divBdr>
            <w:top w:val="none" w:sz="0" w:space="0" w:color="auto"/>
            <w:left w:val="none" w:sz="0" w:space="0" w:color="auto"/>
            <w:bottom w:val="none" w:sz="0" w:space="0" w:color="auto"/>
            <w:right w:val="none" w:sz="0" w:space="0" w:color="auto"/>
          </w:divBdr>
        </w:div>
        <w:div w:id="211891748">
          <w:marLeft w:val="0"/>
          <w:marRight w:val="0"/>
          <w:marTop w:val="0"/>
          <w:marBottom w:val="0"/>
          <w:divBdr>
            <w:top w:val="none" w:sz="0" w:space="0" w:color="auto"/>
            <w:left w:val="none" w:sz="0" w:space="0" w:color="auto"/>
            <w:bottom w:val="none" w:sz="0" w:space="0" w:color="auto"/>
            <w:right w:val="none" w:sz="0" w:space="0" w:color="auto"/>
          </w:divBdr>
        </w:div>
        <w:div w:id="734816991">
          <w:marLeft w:val="0"/>
          <w:marRight w:val="0"/>
          <w:marTop w:val="0"/>
          <w:marBottom w:val="0"/>
          <w:divBdr>
            <w:top w:val="none" w:sz="0" w:space="0" w:color="auto"/>
            <w:left w:val="none" w:sz="0" w:space="0" w:color="auto"/>
            <w:bottom w:val="none" w:sz="0" w:space="0" w:color="auto"/>
            <w:right w:val="none" w:sz="0" w:space="0" w:color="auto"/>
          </w:divBdr>
        </w:div>
        <w:div w:id="37820023">
          <w:marLeft w:val="0"/>
          <w:marRight w:val="0"/>
          <w:marTop w:val="0"/>
          <w:marBottom w:val="0"/>
          <w:divBdr>
            <w:top w:val="none" w:sz="0" w:space="0" w:color="auto"/>
            <w:left w:val="none" w:sz="0" w:space="0" w:color="auto"/>
            <w:bottom w:val="none" w:sz="0" w:space="0" w:color="auto"/>
            <w:right w:val="none" w:sz="0" w:space="0" w:color="auto"/>
          </w:divBdr>
        </w:div>
        <w:div w:id="1607230656">
          <w:marLeft w:val="0"/>
          <w:marRight w:val="0"/>
          <w:marTop w:val="0"/>
          <w:marBottom w:val="0"/>
          <w:divBdr>
            <w:top w:val="none" w:sz="0" w:space="0" w:color="auto"/>
            <w:left w:val="none" w:sz="0" w:space="0" w:color="auto"/>
            <w:bottom w:val="none" w:sz="0" w:space="0" w:color="auto"/>
            <w:right w:val="none" w:sz="0" w:space="0" w:color="auto"/>
          </w:divBdr>
        </w:div>
      </w:divsChild>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802</Words>
  <Characters>4577</Characters>
  <Application>Microsoft Office Word</Application>
  <DocSecurity>0</DocSecurity>
  <Lines>38</Lines>
  <Paragraphs>10</Paragraphs>
  <ScaleCrop>false</ScaleCrop>
  <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2025-11-27T00:49:00Z</dcterms:created>
  <dcterms:modified xsi:type="dcterms:W3CDTF">2025-11-27T00:50:00Z</dcterms:modified>
</cp:coreProperties>
</file>